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2428"/>
      </w:tblGrid>
      <w:tr w:rsidR="00B409EF" w:rsidRPr="00957B4F" w14:paraId="427A912C" w14:textId="77777777" w:rsidTr="00D74C74">
        <w:tc>
          <w:tcPr>
            <w:tcW w:w="2404" w:type="dxa"/>
            <w:tcBorders>
              <w:bottom w:val="single" w:sz="4" w:space="0" w:color="auto"/>
            </w:tcBorders>
          </w:tcPr>
          <w:p w14:paraId="786DACB4" w14:textId="77777777" w:rsidR="00B409EF" w:rsidRPr="00957B4F" w:rsidRDefault="00B409EF" w:rsidP="005B22B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7B4F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Πρωτοκόλλου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22877AB1" w14:textId="77777777" w:rsidR="00B409EF" w:rsidRPr="00957B4F" w:rsidRDefault="00B409EF" w:rsidP="005B22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09EF" w:rsidRPr="00957B4F" w14:paraId="5640FD29" w14:textId="77777777" w:rsidTr="00D74C74"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14:paraId="732019A7" w14:textId="77777777" w:rsidR="00B409EF" w:rsidRPr="00957B4F" w:rsidRDefault="00B409EF" w:rsidP="00D74C74">
            <w:pPr>
              <w:spacing w:before="24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7B4F"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Ημερομηνία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14:paraId="3184FF40" w14:textId="77777777" w:rsidR="00B409EF" w:rsidRPr="00957B4F" w:rsidRDefault="00B409EF" w:rsidP="00D74C74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D17E483" w14:textId="6867631C" w:rsidR="00C3450E" w:rsidRPr="00DB73BA" w:rsidRDefault="00C3450E" w:rsidP="00DB73BA"/>
    <w:p w14:paraId="57E8CBB2" w14:textId="77777777" w:rsidR="00C02738" w:rsidRPr="00B409EF" w:rsidRDefault="00C02738" w:rsidP="00C02738">
      <w:pPr>
        <w:rPr>
          <w:rFonts w:asciiTheme="minorHAnsi" w:hAnsiTheme="minorHAnsi" w:cstheme="minorHAnsi"/>
          <w:b/>
          <w:bCs/>
        </w:rPr>
      </w:pPr>
      <w:r w:rsidRPr="00B409EF">
        <w:rPr>
          <w:rFonts w:asciiTheme="minorHAnsi" w:hAnsiTheme="minorHAnsi" w:cstheme="minorHAnsi"/>
          <w:b/>
          <w:bCs/>
        </w:rPr>
        <w:t>Προς ΜΟΔΥ ΕΛΚΕ</w:t>
      </w:r>
    </w:p>
    <w:p w14:paraId="65D28297" w14:textId="77777777" w:rsidR="00C02738" w:rsidRPr="009C7D25" w:rsidRDefault="00C02738" w:rsidP="00B409EF">
      <w:pPr>
        <w:jc w:val="center"/>
        <w:rPr>
          <w:rFonts w:asciiTheme="minorHAnsi" w:hAnsiTheme="minorHAnsi" w:cstheme="minorHAnsi"/>
          <w:b/>
          <w:bCs/>
          <w:sz w:val="12"/>
          <w:szCs w:val="12"/>
        </w:rPr>
      </w:pPr>
    </w:p>
    <w:p w14:paraId="3BF20F03" w14:textId="66BFC417" w:rsidR="003B71F3" w:rsidRDefault="00651743" w:rsidP="00B409E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Μ1α</w:t>
      </w:r>
      <w:r w:rsidR="003B71F3" w:rsidRPr="00B409EF"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  <w:b/>
          <w:bCs/>
        </w:rPr>
        <w:t>ΑΙΤΗΜΑ</w:t>
      </w:r>
    </w:p>
    <w:p w14:paraId="02882ABE" w14:textId="0DC0AF4D" w:rsidR="00651743" w:rsidRDefault="00651743" w:rsidP="00B409E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Έγκρισης μετακίνησης </w:t>
      </w:r>
      <w:r w:rsidR="00891B13">
        <w:rPr>
          <w:rFonts w:asciiTheme="minorHAnsi" w:hAnsiTheme="minorHAnsi" w:cstheme="minorHAnsi"/>
          <w:b/>
          <w:bCs/>
        </w:rPr>
        <w:t xml:space="preserve">εκτός έδρας </w:t>
      </w:r>
      <w:r>
        <w:rPr>
          <w:rFonts w:asciiTheme="minorHAnsi" w:hAnsiTheme="minorHAnsi" w:cstheme="minorHAnsi"/>
          <w:b/>
          <w:bCs/>
        </w:rPr>
        <w:t>Προσωπικού ΑΕΙ</w:t>
      </w:r>
      <w:r w:rsidR="0000105C" w:rsidRPr="00891B13">
        <w:rPr>
          <w:rFonts w:asciiTheme="minorHAnsi" w:hAnsiTheme="minorHAnsi" w:cstheme="minorHAnsi"/>
          <w:b/>
          <w:bCs/>
        </w:rPr>
        <w:t xml:space="preserve">, </w:t>
      </w:r>
      <w:r>
        <w:rPr>
          <w:rFonts w:asciiTheme="minorHAnsi" w:hAnsiTheme="minorHAnsi" w:cstheme="minorHAnsi"/>
          <w:b/>
          <w:bCs/>
        </w:rPr>
        <w:t xml:space="preserve">μέλους της ομάδας έργου </w:t>
      </w:r>
    </w:p>
    <w:p w14:paraId="20714141" w14:textId="0D12C483" w:rsidR="00B409EF" w:rsidRPr="00B409EF" w:rsidRDefault="00B409EF" w:rsidP="00B409EF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B409EF">
        <w:rPr>
          <w:rFonts w:asciiTheme="minorHAnsi" w:hAnsiTheme="minorHAnsi" w:cstheme="minorHAnsi"/>
          <w:i/>
          <w:iCs/>
          <w:sz w:val="20"/>
          <w:szCs w:val="20"/>
        </w:rPr>
        <w:t xml:space="preserve">(για έργα που χρηματοδοτούνται από </w:t>
      </w:r>
      <w:r w:rsidR="00651743">
        <w:rPr>
          <w:rFonts w:asciiTheme="minorHAnsi" w:hAnsiTheme="minorHAnsi" w:cstheme="minorHAnsi"/>
          <w:i/>
          <w:iCs/>
          <w:sz w:val="20"/>
          <w:szCs w:val="20"/>
        </w:rPr>
        <w:t>Εθνικούς πόρους Ν.4957/2022 άρθρο 248 παρ.2</w:t>
      </w:r>
      <w:r w:rsidRPr="00B409EF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5AE00422" w14:textId="77777777" w:rsidR="00DB73BA" w:rsidRPr="00C02738" w:rsidRDefault="00DB73BA" w:rsidP="00DB73BA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3"/>
        <w:gridCol w:w="7161"/>
      </w:tblGrid>
      <w:tr w:rsidR="003B71F3" w:rsidRPr="00B409EF" w14:paraId="7D8848F3" w14:textId="77777777" w:rsidTr="007A352D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3720B9E5" w14:textId="77777777" w:rsidR="003B71F3" w:rsidRPr="00B409EF" w:rsidRDefault="003B71F3" w:rsidP="009C7D25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9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ΣΤΟΙΧΕΙΑ ΕΠΙΣΤΗΜΟΝΙΚΑ ΥΠΕΥΘΥΝΟΥ</w:t>
            </w:r>
          </w:p>
        </w:tc>
      </w:tr>
      <w:tr w:rsidR="003B71F3" w:rsidRPr="00DB73BA" w14:paraId="63AA9D1E" w14:textId="77777777" w:rsidTr="007A352D">
        <w:tc>
          <w:tcPr>
            <w:tcW w:w="3033" w:type="dxa"/>
            <w:vAlign w:val="center"/>
          </w:tcPr>
          <w:p w14:paraId="70638C68" w14:textId="77777777" w:rsidR="003B71F3" w:rsidRPr="007A352D" w:rsidRDefault="003B71F3" w:rsidP="009C7D25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35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ΟΝΟΜΑΤΕΠΩΝΥΜΟ</w:t>
            </w:r>
          </w:p>
        </w:tc>
        <w:tc>
          <w:tcPr>
            <w:tcW w:w="7161" w:type="dxa"/>
          </w:tcPr>
          <w:p w14:paraId="360E74FB" w14:textId="77777777" w:rsidR="003B71F3" w:rsidRPr="00DB73BA" w:rsidRDefault="003B71F3" w:rsidP="009C7D25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71F3" w:rsidRPr="00DB73BA" w14:paraId="7BE9B864" w14:textId="77777777" w:rsidTr="007A352D">
        <w:tc>
          <w:tcPr>
            <w:tcW w:w="3033" w:type="dxa"/>
            <w:vAlign w:val="center"/>
          </w:tcPr>
          <w:p w14:paraId="235A833C" w14:textId="117DEF7C" w:rsidR="003B71F3" w:rsidRPr="007A352D" w:rsidRDefault="003B71F3" w:rsidP="009C7D25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35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</w:t>
            </w:r>
            <w:r w:rsidR="007A352D" w:rsidRPr="007A35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7A352D" w:rsidRPr="007A35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/ </w:t>
            </w:r>
            <w:r w:rsidR="007A352D" w:rsidRPr="007A35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ΤΗΛΕΦΩΝΟ</w:t>
            </w:r>
          </w:p>
        </w:tc>
        <w:tc>
          <w:tcPr>
            <w:tcW w:w="7161" w:type="dxa"/>
          </w:tcPr>
          <w:p w14:paraId="62694786" w14:textId="77777777" w:rsidR="003B71F3" w:rsidRPr="00DB73BA" w:rsidRDefault="003B71F3" w:rsidP="009C7D25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C312A3" w14:textId="77777777" w:rsidR="003B71F3" w:rsidRPr="009C7D25" w:rsidRDefault="003B71F3" w:rsidP="00C02738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513"/>
      </w:tblGrid>
      <w:tr w:rsidR="003B71F3" w:rsidRPr="00294BF6" w14:paraId="5AE4CB49" w14:textId="77777777" w:rsidTr="003B71F3">
        <w:tc>
          <w:tcPr>
            <w:tcW w:w="10194" w:type="dxa"/>
            <w:gridSpan w:val="2"/>
            <w:shd w:val="clear" w:color="auto" w:fill="D9D9D9" w:themeFill="background1" w:themeFillShade="D9"/>
            <w:vAlign w:val="center"/>
          </w:tcPr>
          <w:p w14:paraId="5BAEC5BD" w14:textId="77777777" w:rsidR="003B71F3" w:rsidRPr="00294BF6" w:rsidRDefault="003B71F3" w:rsidP="009C7D25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94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ΣΤΟΙΧΕΙΑ ΕΡΓΟΥ</w:t>
            </w:r>
          </w:p>
        </w:tc>
      </w:tr>
      <w:tr w:rsidR="003B71F3" w:rsidRPr="00DB73BA" w14:paraId="600A9468" w14:textId="77777777" w:rsidTr="005B22B2">
        <w:tc>
          <w:tcPr>
            <w:tcW w:w="3681" w:type="dxa"/>
            <w:vAlign w:val="center"/>
          </w:tcPr>
          <w:p w14:paraId="16579161" w14:textId="77777777" w:rsidR="003B71F3" w:rsidRPr="00294BF6" w:rsidRDefault="003B71F3" w:rsidP="009C7D25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94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ΚΩΔΙΚΟΣ ΕΡΓΟΥ</w:t>
            </w:r>
          </w:p>
        </w:tc>
        <w:tc>
          <w:tcPr>
            <w:tcW w:w="6513" w:type="dxa"/>
            <w:vAlign w:val="center"/>
          </w:tcPr>
          <w:p w14:paraId="3870F242" w14:textId="77777777" w:rsidR="003B71F3" w:rsidRPr="00DB73BA" w:rsidRDefault="003B71F3" w:rsidP="009C7D25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71F3" w:rsidRPr="00DB73BA" w14:paraId="508BA62A" w14:textId="77777777" w:rsidTr="005B22B2">
        <w:tc>
          <w:tcPr>
            <w:tcW w:w="3681" w:type="dxa"/>
            <w:vAlign w:val="center"/>
          </w:tcPr>
          <w:p w14:paraId="10EC5019" w14:textId="77777777" w:rsidR="003B71F3" w:rsidRPr="00294BF6" w:rsidRDefault="003B71F3" w:rsidP="009C7D25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94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ΤΙΤΛΟΣ ΕΡΓΟΥ</w:t>
            </w:r>
          </w:p>
        </w:tc>
        <w:tc>
          <w:tcPr>
            <w:tcW w:w="6513" w:type="dxa"/>
            <w:vAlign w:val="center"/>
          </w:tcPr>
          <w:p w14:paraId="54C97B4A" w14:textId="77777777" w:rsidR="003B71F3" w:rsidRPr="00DB73BA" w:rsidRDefault="003B71F3" w:rsidP="009C7D25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71F3" w:rsidRPr="00DB73BA" w14:paraId="17E13253" w14:textId="77777777" w:rsidTr="005B22B2">
        <w:tc>
          <w:tcPr>
            <w:tcW w:w="3681" w:type="dxa"/>
            <w:vAlign w:val="center"/>
          </w:tcPr>
          <w:p w14:paraId="753D7D9D" w14:textId="77777777" w:rsidR="003B71F3" w:rsidRPr="00294BF6" w:rsidRDefault="003B71F3" w:rsidP="009C7D25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94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ΑΔΑ Ανάληψης Δέσμευσης Υποχρέωσης</w:t>
            </w:r>
          </w:p>
        </w:tc>
        <w:tc>
          <w:tcPr>
            <w:tcW w:w="6513" w:type="dxa"/>
            <w:vAlign w:val="center"/>
          </w:tcPr>
          <w:p w14:paraId="5308E90B" w14:textId="77777777" w:rsidR="003B71F3" w:rsidRPr="00DB73BA" w:rsidRDefault="003B71F3" w:rsidP="009C7D25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1A2F625" w14:textId="0BDEA28E" w:rsidR="003B71F3" w:rsidRPr="009C7D25" w:rsidRDefault="003B71F3" w:rsidP="00C02738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5460CD9C" w14:textId="77777777" w:rsidR="00651743" w:rsidRPr="00651743" w:rsidRDefault="00651743" w:rsidP="00C02738">
      <w:pPr>
        <w:jc w:val="both"/>
        <w:rPr>
          <w:rFonts w:ascii="Calibri" w:hAnsi="Calibri"/>
          <w:b/>
          <w:sz w:val="20"/>
          <w:szCs w:val="20"/>
        </w:rPr>
      </w:pPr>
      <w:r w:rsidRPr="00651743">
        <w:rPr>
          <w:rFonts w:ascii="Calibri" w:hAnsi="Calibri"/>
          <w:b/>
          <w:sz w:val="20"/>
          <w:szCs w:val="20"/>
        </w:rPr>
        <w:t xml:space="preserve">Προς τον Πρόεδρο της Επιτροπής Ερευνών του ΕΛΚΕ </w:t>
      </w:r>
    </w:p>
    <w:p w14:paraId="05B1F290" w14:textId="77777777" w:rsidR="00651743" w:rsidRPr="00651743" w:rsidRDefault="00651743" w:rsidP="00C02738">
      <w:pPr>
        <w:jc w:val="both"/>
        <w:rPr>
          <w:rFonts w:ascii="Calibri" w:hAnsi="Calibri"/>
          <w:sz w:val="20"/>
          <w:szCs w:val="20"/>
        </w:rPr>
      </w:pPr>
      <w:r w:rsidRPr="00651743">
        <w:rPr>
          <w:rFonts w:ascii="Calibri" w:hAnsi="Calibri"/>
          <w:sz w:val="20"/>
          <w:szCs w:val="20"/>
        </w:rPr>
        <w:t xml:space="preserve">Αιτούμαι </w:t>
      </w:r>
      <w:r w:rsidRPr="00651743">
        <w:rPr>
          <w:rFonts w:ascii="Calibri" w:hAnsi="Calibri"/>
          <w:b/>
          <w:sz w:val="20"/>
          <w:szCs w:val="20"/>
        </w:rPr>
        <w:t>ΕΓΚΡΙΣΗ ΜΕΤΑΚΙΝΗΣΗΣ</w:t>
      </w:r>
      <w:r w:rsidRPr="00651743">
        <w:rPr>
          <w:rFonts w:ascii="Calibri" w:hAnsi="Calibri"/>
          <w:sz w:val="20"/>
          <w:szCs w:val="20"/>
        </w:rPr>
        <w:t>, σύμφωνα με το άρθρο 248 του Ν. 4957/2022, όπως ισχύει και δηλώνω ότι:</w:t>
      </w:r>
    </w:p>
    <w:p w14:paraId="16B3322A" w14:textId="77777777" w:rsidR="00651743" w:rsidRPr="00651743" w:rsidRDefault="00651743" w:rsidP="00C02738">
      <w:pPr>
        <w:pStyle w:val="a6"/>
        <w:numPr>
          <w:ilvl w:val="0"/>
          <w:numId w:val="2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651743">
        <w:rPr>
          <w:rFonts w:ascii="Calibri" w:hAnsi="Calibri"/>
          <w:sz w:val="20"/>
          <w:szCs w:val="20"/>
        </w:rPr>
        <w:t xml:space="preserve">Η εν λόγω μετακίνηση είναι απαραίτητη για την ομαλή λειτουργία και υλοποίηση του έργου με τα παραπάνω στοιχεία. </w:t>
      </w:r>
    </w:p>
    <w:p w14:paraId="73984368" w14:textId="77777777" w:rsidR="00651743" w:rsidRPr="00651743" w:rsidRDefault="00651743" w:rsidP="00C02738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651743">
        <w:rPr>
          <w:rFonts w:ascii="Calibri" w:hAnsi="Calibri"/>
          <w:sz w:val="20"/>
          <w:szCs w:val="20"/>
        </w:rPr>
        <w:t>Ο εγκεκριμένος προϋπολογισμός της κατηγορίας δαπάνης 64.01 «Ταξίδια εσωτερικού – εξωτερικού» του έργου επαρκεί για την πραγματοποίησή της.</w:t>
      </w:r>
    </w:p>
    <w:p w14:paraId="335ED7EE" w14:textId="77777777" w:rsidR="00651743" w:rsidRPr="00651743" w:rsidRDefault="00651743" w:rsidP="00C02738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651743">
        <w:rPr>
          <w:rFonts w:ascii="Calibri" w:hAnsi="Calibri"/>
          <w:sz w:val="20"/>
          <w:szCs w:val="20"/>
        </w:rPr>
        <w:t>Με την παρούσα έγκριση μετακίνησης δεν υπερβαίνω το όριο των εκατό (100) ημερών εκτός έδρας σε έργα που εμπίπτουν στο πλαίσιο του Ν. 4336/2015, για το τρέχον ημερολογιακό έτος.</w:t>
      </w:r>
    </w:p>
    <w:p w14:paraId="4D082D77" w14:textId="055C31D7" w:rsidR="00651743" w:rsidRPr="00C02738" w:rsidRDefault="00651743" w:rsidP="00C02738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651743">
        <w:rPr>
          <w:rFonts w:ascii="Calibri" w:hAnsi="Calibri"/>
          <w:sz w:val="20"/>
          <w:szCs w:val="20"/>
        </w:rPr>
        <w:t>Με την εν λόγω μετακίνηση δεν διαταράσσεται η ομαλή εκτέλεση των λοιπών καθηκόντων μου και έχω ενημερώσει σχετικά τον Πρόεδρο της Συνέλευσης του Τμήματός μου (</w:t>
      </w:r>
      <w:r w:rsidRPr="00651743">
        <w:rPr>
          <w:rFonts w:ascii="Calibri" w:hAnsi="Calibri"/>
          <w:i/>
          <w:iCs/>
          <w:sz w:val="20"/>
          <w:szCs w:val="20"/>
        </w:rPr>
        <w:t>εφόσον πρόκειται για προσωπικό του Ιδρύματος</w:t>
      </w:r>
      <w:r w:rsidRPr="00651743">
        <w:rPr>
          <w:rFonts w:ascii="Calibri" w:hAnsi="Calibri"/>
          <w:sz w:val="20"/>
          <w:szCs w:val="20"/>
        </w:rPr>
        <w:t xml:space="preserve"> </w:t>
      </w:r>
      <w:r w:rsidRPr="00651743">
        <w:rPr>
          <w:rFonts w:ascii="Calibri" w:hAnsi="Calibri"/>
          <w:i/>
          <w:iCs/>
          <w:sz w:val="20"/>
          <w:szCs w:val="20"/>
        </w:rPr>
        <w:t xml:space="preserve">επισυνάπτεται αποδεικτικό </w:t>
      </w:r>
      <w:r w:rsidRPr="00651743">
        <w:rPr>
          <w:rFonts w:ascii="Calibri" w:hAnsi="Calibri"/>
          <w:i/>
          <w:iCs/>
          <w:sz w:val="20"/>
          <w:szCs w:val="20"/>
          <w:lang w:val="en-US"/>
        </w:rPr>
        <w:t>email</w:t>
      </w:r>
      <w:r w:rsidRPr="00651743">
        <w:rPr>
          <w:rFonts w:ascii="Calibri" w:hAnsi="Calibri"/>
          <w:i/>
          <w:iCs/>
          <w:sz w:val="20"/>
          <w:szCs w:val="20"/>
        </w:rPr>
        <w:t xml:space="preserve"> ή πρωτοκολλημένο έγγραφο στη γραμματεία του τμήματος</w:t>
      </w:r>
      <w:r w:rsidRPr="00651743">
        <w:rPr>
          <w:rFonts w:ascii="Calibri" w:hAnsi="Calibri"/>
          <w:sz w:val="20"/>
          <w:szCs w:val="20"/>
        </w:rPr>
        <w:t>).</w:t>
      </w:r>
    </w:p>
    <w:p w14:paraId="3CF0B163" w14:textId="77777777" w:rsidR="00C02738" w:rsidRPr="009C7D25" w:rsidRDefault="00C02738" w:rsidP="00C02738">
      <w:pPr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513"/>
      </w:tblGrid>
      <w:tr w:rsidR="00294BF6" w:rsidRPr="00294BF6" w14:paraId="0F0C2151" w14:textId="77777777" w:rsidTr="00294BF6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240FD932" w14:textId="56E2380F" w:rsidR="00294BF6" w:rsidRPr="00294BF6" w:rsidRDefault="00294BF6" w:rsidP="007A352D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294BF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ΣΤΟΙΧΕΙΑ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ΜΕΤΑΚΙΝΗΣΗΣ</w:t>
            </w:r>
          </w:p>
        </w:tc>
      </w:tr>
      <w:tr w:rsidR="001E571A" w:rsidRPr="00294BF6" w14:paraId="45E504FD" w14:textId="77777777" w:rsidTr="00294BF6">
        <w:tc>
          <w:tcPr>
            <w:tcW w:w="3681" w:type="dxa"/>
          </w:tcPr>
          <w:p w14:paraId="5F66E535" w14:textId="76BCAD9E" w:rsidR="001E571A" w:rsidRPr="00294BF6" w:rsidRDefault="00294BF6" w:rsidP="007A352D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294BF6">
              <w:rPr>
                <w:rFonts w:ascii="Calibri" w:hAnsi="Calibri" w:cs="Calibri"/>
                <w:b/>
                <w:bCs/>
                <w:sz w:val="20"/>
                <w:szCs w:val="20"/>
              </w:rPr>
              <w:t>Ονοματεπώνυμο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μετακινούμενου</w:t>
            </w:r>
          </w:p>
        </w:tc>
        <w:tc>
          <w:tcPr>
            <w:tcW w:w="6513" w:type="dxa"/>
          </w:tcPr>
          <w:p w14:paraId="097418B8" w14:textId="77777777" w:rsidR="001E571A" w:rsidRPr="00294BF6" w:rsidRDefault="001E571A" w:rsidP="007A352D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4BF6" w:rsidRPr="00294BF6" w14:paraId="28E4F054" w14:textId="77777777" w:rsidTr="00294BF6">
        <w:tc>
          <w:tcPr>
            <w:tcW w:w="3681" w:type="dxa"/>
          </w:tcPr>
          <w:p w14:paraId="43D1F6E0" w14:textId="4CF75265" w:rsidR="00294BF6" w:rsidRPr="00294BF6" w:rsidRDefault="00294BF6" w:rsidP="007A352D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Αιτία μετακίνησης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B22B2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(</w:t>
            </w:r>
            <w:r w:rsidRPr="005B22B2">
              <w:rPr>
                <w:rFonts w:ascii="Calibri" w:hAnsi="Calibri" w:cs="Calibri"/>
                <w:i/>
                <w:iCs/>
                <w:sz w:val="20"/>
                <w:szCs w:val="20"/>
              </w:rPr>
              <w:t>αιτιολόγ</w:t>
            </w:r>
            <w:r w:rsidR="005B22B2" w:rsidRPr="005B22B2">
              <w:rPr>
                <w:rFonts w:ascii="Calibri" w:hAnsi="Calibri" w:cs="Calibri"/>
                <w:i/>
                <w:iCs/>
                <w:sz w:val="20"/>
                <w:szCs w:val="20"/>
              </w:rPr>
              <w:t>η</w:t>
            </w:r>
            <w:r w:rsidRPr="005B22B2">
              <w:rPr>
                <w:rFonts w:ascii="Calibri" w:hAnsi="Calibri" w:cs="Calibri"/>
                <w:i/>
                <w:iCs/>
                <w:sz w:val="20"/>
                <w:szCs w:val="20"/>
              </w:rPr>
              <w:t>ση)</w:t>
            </w:r>
          </w:p>
        </w:tc>
        <w:tc>
          <w:tcPr>
            <w:tcW w:w="6513" w:type="dxa"/>
          </w:tcPr>
          <w:p w14:paraId="68F8B92D" w14:textId="77777777" w:rsidR="00294BF6" w:rsidRPr="00294BF6" w:rsidRDefault="00294BF6" w:rsidP="007A352D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71A" w:rsidRPr="00294BF6" w14:paraId="35742566" w14:textId="77777777" w:rsidTr="00294BF6">
        <w:tc>
          <w:tcPr>
            <w:tcW w:w="3681" w:type="dxa"/>
          </w:tcPr>
          <w:p w14:paraId="7DFD35F3" w14:textId="50771BA0" w:rsidR="001E571A" w:rsidRPr="00294BF6" w:rsidRDefault="00294BF6" w:rsidP="007A352D">
            <w:pPr>
              <w:spacing w:before="40" w:after="4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94BF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Τόπος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μετάβασης</w:t>
            </w:r>
          </w:p>
        </w:tc>
        <w:tc>
          <w:tcPr>
            <w:tcW w:w="6513" w:type="dxa"/>
          </w:tcPr>
          <w:p w14:paraId="760B9586" w14:textId="77777777" w:rsidR="001E571A" w:rsidRPr="00294BF6" w:rsidRDefault="001E571A" w:rsidP="007A352D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4BF6" w:rsidRPr="00294BF6" w14:paraId="1F3EB2AE" w14:textId="77777777" w:rsidTr="00294BF6">
        <w:tc>
          <w:tcPr>
            <w:tcW w:w="3681" w:type="dxa"/>
          </w:tcPr>
          <w:p w14:paraId="2B1C97D0" w14:textId="301E31FD" w:rsidR="00294BF6" w:rsidRPr="00294BF6" w:rsidRDefault="00294BF6" w:rsidP="007A352D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Μέσο μετάβασης</w:t>
            </w:r>
          </w:p>
        </w:tc>
        <w:tc>
          <w:tcPr>
            <w:tcW w:w="6513" w:type="dxa"/>
          </w:tcPr>
          <w:p w14:paraId="02F8D637" w14:textId="77777777" w:rsidR="00294BF6" w:rsidRPr="00294BF6" w:rsidRDefault="00294BF6" w:rsidP="007A352D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71A" w:rsidRPr="00294BF6" w14:paraId="5EA24C72" w14:textId="77777777" w:rsidTr="00294BF6">
        <w:tc>
          <w:tcPr>
            <w:tcW w:w="3681" w:type="dxa"/>
          </w:tcPr>
          <w:p w14:paraId="3957B3D2" w14:textId="50917D65" w:rsidR="001E571A" w:rsidRPr="00294BF6" w:rsidRDefault="00294BF6" w:rsidP="007A352D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Ημερομηνία αναχώρησης</w:t>
            </w:r>
          </w:p>
        </w:tc>
        <w:tc>
          <w:tcPr>
            <w:tcW w:w="6513" w:type="dxa"/>
          </w:tcPr>
          <w:p w14:paraId="749A4DA9" w14:textId="77777777" w:rsidR="001E571A" w:rsidRPr="00294BF6" w:rsidRDefault="001E571A" w:rsidP="007A352D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4BF6" w:rsidRPr="00294BF6" w14:paraId="07277C8B" w14:textId="77777777" w:rsidTr="00294BF6">
        <w:tc>
          <w:tcPr>
            <w:tcW w:w="3681" w:type="dxa"/>
          </w:tcPr>
          <w:p w14:paraId="3C59C2A9" w14:textId="7538EAE5" w:rsidR="00294BF6" w:rsidRDefault="00294BF6" w:rsidP="007A352D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Ημερομηνία επιστροφής</w:t>
            </w:r>
          </w:p>
        </w:tc>
        <w:tc>
          <w:tcPr>
            <w:tcW w:w="6513" w:type="dxa"/>
          </w:tcPr>
          <w:p w14:paraId="5A8DA609" w14:textId="77777777" w:rsidR="00294BF6" w:rsidRPr="00294BF6" w:rsidRDefault="00294BF6" w:rsidP="007A352D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4BF6" w:rsidRPr="00294BF6" w14:paraId="3800795B" w14:textId="77777777" w:rsidTr="00294BF6">
        <w:tc>
          <w:tcPr>
            <w:tcW w:w="3681" w:type="dxa"/>
          </w:tcPr>
          <w:p w14:paraId="255E5F16" w14:textId="3CA50C5D" w:rsidR="00294BF6" w:rsidRDefault="00294BF6" w:rsidP="007A352D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Ημερομηνία έναρξης εργασιών</w:t>
            </w:r>
          </w:p>
        </w:tc>
        <w:tc>
          <w:tcPr>
            <w:tcW w:w="6513" w:type="dxa"/>
          </w:tcPr>
          <w:p w14:paraId="30729D12" w14:textId="77777777" w:rsidR="00294BF6" w:rsidRPr="00294BF6" w:rsidRDefault="00294BF6" w:rsidP="007A352D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4BF6" w:rsidRPr="00294BF6" w14:paraId="5BD655B6" w14:textId="77777777" w:rsidTr="00294BF6">
        <w:tc>
          <w:tcPr>
            <w:tcW w:w="3681" w:type="dxa"/>
          </w:tcPr>
          <w:p w14:paraId="7C1CBA72" w14:textId="27F37796" w:rsidR="00294BF6" w:rsidRDefault="00294BF6" w:rsidP="007A352D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Ημερομηνία λήξης εργασιών</w:t>
            </w:r>
          </w:p>
        </w:tc>
        <w:tc>
          <w:tcPr>
            <w:tcW w:w="6513" w:type="dxa"/>
          </w:tcPr>
          <w:p w14:paraId="7529B374" w14:textId="77777777" w:rsidR="00294BF6" w:rsidRPr="00294BF6" w:rsidRDefault="00294BF6" w:rsidP="007A352D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66031ED" w14:textId="77777777" w:rsidR="005B22B2" w:rsidRPr="007A352D" w:rsidRDefault="005B22B2" w:rsidP="007A352D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6371"/>
      </w:tblGrid>
      <w:tr w:rsidR="005B22B2" w:rsidRPr="00294BF6" w14:paraId="6F09AF47" w14:textId="77777777" w:rsidTr="005B22B2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3C06E19A" w14:textId="329D5F36" w:rsidR="005B22B2" w:rsidRPr="00294BF6" w:rsidRDefault="005B22B2" w:rsidP="007A352D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Κάλυψη δαπανών μετακίνησης και διανυκτέρευσης βάση του οδηγού διαχείρισης του ΕΛΚΕ</w:t>
            </w:r>
          </w:p>
        </w:tc>
      </w:tr>
      <w:tr w:rsidR="005B22B2" w:rsidRPr="00294BF6" w14:paraId="2D889E97" w14:textId="77777777" w:rsidTr="005B22B2">
        <w:tc>
          <w:tcPr>
            <w:tcW w:w="3823" w:type="dxa"/>
          </w:tcPr>
          <w:p w14:paraId="0CA41C97" w14:textId="445A4B91" w:rsidR="005B22B2" w:rsidRDefault="005B22B2" w:rsidP="007A352D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Δικαιούμενες ημέρες εκτός έδρας</w:t>
            </w:r>
          </w:p>
        </w:tc>
        <w:tc>
          <w:tcPr>
            <w:tcW w:w="6371" w:type="dxa"/>
          </w:tcPr>
          <w:p w14:paraId="0EE9770B" w14:textId="77777777" w:rsidR="005B22B2" w:rsidRPr="00294BF6" w:rsidRDefault="005B22B2" w:rsidP="007A352D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22B2" w:rsidRPr="00294BF6" w14:paraId="5E3B25BD" w14:textId="77777777" w:rsidTr="005B22B2">
        <w:tc>
          <w:tcPr>
            <w:tcW w:w="3823" w:type="dxa"/>
          </w:tcPr>
          <w:p w14:paraId="0BE9507B" w14:textId="2D67DF4D" w:rsidR="005B22B2" w:rsidRDefault="005B22B2" w:rsidP="007A352D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Δικαιούμενο ποσό ανά ημέρα</w:t>
            </w:r>
          </w:p>
        </w:tc>
        <w:tc>
          <w:tcPr>
            <w:tcW w:w="6371" w:type="dxa"/>
          </w:tcPr>
          <w:p w14:paraId="10C12F2A" w14:textId="77777777" w:rsidR="005B22B2" w:rsidRPr="00294BF6" w:rsidRDefault="005B22B2" w:rsidP="007A352D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22B2" w:rsidRPr="00294BF6" w14:paraId="38CB0536" w14:textId="77777777" w:rsidTr="005B22B2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25B556AE" w14:textId="63CE822D" w:rsidR="005B22B2" w:rsidRPr="00294BF6" w:rsidRDefault="005B22B2" w:rsidP="007A352D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Κάλυψη δαπανών μετακίνησης και διανυκτέρευσης κατ’ αποκοπή σύμφωνα με τον οδηγό διαχείρισης του έργου</w:t>
            </w:r>
          </w:p>
        </w:tc>
      </w:tr>
      <w:tr w:rsidR="005B22B2" w:rsidRPr="00294BF6" w14:paraId="1B05141D" w14:textId="77777777" w:rsidTr="005B22B2">
        <w:tc>
          <w:tcPr>
            <w:tcW w:w="3823" w:type="dxa"/>
          </w:tcPr>
          <w:p w14:paraId="3F5D8AC8" w14:textId="17ED1FB9" w:rsidR="005B22B2" w:rsidRDefault="005B22B2" w:rsidP="007A352D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Κατ’ αποκοπή ποσό</w:t>
            </w:r>
          </w:p>
        </w:tc>
        <w:tc>
          <w:tcPr>
            <w:tcW w:w="6371" w:type="dxa"/>
          </w:tcPr>
          <w:p w14:paraId="02A1FA1E" w14:textId="77777777" w:rsidR="005B22B2" w:rsidRPr="00294BF6" w:rsidRDefault="005B22B2" w:rsidP="007A352D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70EDD9A" w14:textId="4AEAB539" w:rsidR="00DB73BA" w:rsidRPr="007A352D" w:rsidRDefault="00DB73BA" w:rsidP="00400C82">
      <w:pPr>
        <w:rPr>
          <w:rFonts w:asciiTheme="minorHAnsi" w:hAnsiTheme="minorHAnsi" w:cstheme="minorHAnsi"/>
          <w:sz w:val="16"/>
          <w:szCs w:val="16"/>
        </w:rPr>
      </w:pPr>
    </w:p>
    <w:p w14:paraId="29371ECE" w14:textId="78F6A3A0" w:rsidR="005B22B2" w:rsidRPr="005B22B2" w:rsidRDefault="005B22B2" w:rsidP="00400C82">
      <w:pPr>
        <w:rPr>
          <w:rFonts w:asciiTheme="minorHAnsi" w:hAnsiTheme="minorHAnsi" w:cstheme="minorHAnsi"/>
          <w:sz w:val="20"/>
          <w:szCs w:val="20"/>
        </w:rPr>
      </w:pPr>
      <w:r w:rsidRPr="00FD3C2B">
        <w:rPr>
          <w:rFonts w:ascii="Calibri" w:hAnsi="Calibri" w:cs="Calibri"/>
          <w:b/>
          <w:bCs/>
          <w:sz w:val="20"/>
          <w:szCs w:val="20"/>
        </w:rPr>
        <w:t>Ο Επιστημονικά Υπεύθυνος</w:t>
      </w:r>
    </w:p>
    <w:p w14:paraId="638C29A2" w14:textId="13262517" w:rsidR="005B22B2" w:rsidRPr="00400C82" w:rsidRDefault="005B22B2" w:rsidP="00400C82">
      <w:pPr>
        <w:rPr>
          <w:rFonts w:asciiTheme="minorHAnsi" w:hAnsiTheme="minorHAnsi" w:cstheme="minorHAnsi"/>
          <w:sz w:val="16"/>
          <w:szCs w:val="16"/>
        </w:rPr>
      </w:pPr>
    </w:p>
    <w:p w14:paraId="396992C9" w14:textId="5A6B2A44" w:rsidR="005B22B2" w:rsidRDefault="005B22B2" w:rsidP="00400C82">
      <w:pPr>
        <w:rPr>
          <w:rFonts w:asciiTheme="minorHAnsi" w:hAnsiTheme="minorHAnsi" w:cstheme="minorHAnsi"/>
          <w:sz w:val="16"/>
          <w:szCs w:val="16"/>
        </w:rPr>
      </w:pPr>
    </w:p>
    <w:p w14:paraId="5C416B43" w14:textId="77777777" w:rsidR="00400C82" w:rsidRPr="00400C82" w:rsidRDefault="00400C82" w:rsidP="00400C82">
      <w:pPr>
        <w:rPr>
          <w:rFonts w:asciiTheme="minorHAnsi" w:hAnsiTheme="minorHAnsi" w:cstheme="minorHAnsi"/>
          <w:sz w:val="16"/>
          <w:szCs w:val="16"/>
        </w:rPr>
      </w:pPr>
    </w:p>
    <w:p w14:paraId="4471FB58" w14:textId="77777777" w:rsidR="007A352D" w:rsidRPr="00400C82" w:rsidRDefault="007A352D" w:rsidP="00400C82">
      <w:pPr>
        <w:rPr>
          <w:rFonts w:asciiTheme="minorHAnsi" w:hAnsiTheme="minorHAnsi" w:cstheme="minorHAnsi"/>
          <w:sz w:val="16"/>
          <w:szCs w:val="16"/>
        </w:rPr>
      </w:pPr>
    </w:p>
    <w:p w14:paraId="162379A0" w14:textId="3F38641B" w:rsidR="005B22B2" w:rsidRDefault="005B22B2" w:rsidP="00400C8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………………………………………….</w:t>
      </w:r>
    </w:p>
    <w:sectPr w:rsidR="005B22B2" w:rsidSect="007A352D">
      <w:headerReference w:type="default" r:id="rId7"/>
      <w:footerReference w:type="default" r:id="rId8"/>
      <w:pgSz w:w="11906" w:h="16838"/>
      <w:pgMar w:top="1985" w:right="851" w:bottom="851" w:left="851" w:header="284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FAEAB" w14:textId="77777777" w:rsidR="001F5C1A" w:rsidRDefault="001F5C1A" w:rsidP="00B409EF">
      <w:r>
        <w:separator/>
      </w:r>
    </w:p>
  </w:endnote>
  <w:endnote w:type="continuationSeparator" w:id="0">
    <w:p w14:paraId="563A74AD" w14:textId="77777777" w:rsidR="001F5C1A" w:rsidRDefault="001F5C1A" w:rsidP="00B4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jc w:val="center"/>
      <w:tblBorders>
        <w:top w:val="single" w:sz="18" w:space="0" w:color="B30000"/>
        <w:left w:val="none" w:sz="0" w:space="0" w:color="auto"/>
        <w:bottom w:val="none" w:sz="0" w:space="0" w:color="auto"/>
        <w:right w:val="none" w:sz="0" w:space="0" w:color="auto"/>
        <w:insideH w:val="single" w:sz="4" w:space="0" w:color="000000" w:themeColor="text1"/>
        <w:insideV w:val="none" w:sz="0" w:space="0" w:color="auto"/>
      </w:tblBorders>
      <w:tblLook w:val="04A0" w:firstRow="1" w:lastRow="0" w:firstColumn="1" w:lastColumn="0" w:noHBand="0" w:noVBand="1"/>
    </w:tblPr>
    <w:tblGrid>
      <w:gridCol w:w="3354"/>
      <w:gridCol w:w="3103"/>
      <w:gridCol w:w="2049"/>
      <w:gridCol w:w="1698"/>
    </w:tblGrid>
    <w:tr w:rsidR="005B22B2" w:rsidRPr="00CC1D0F" w14:paraId="2E2CD9AA" w14:textId="77777777" w:rsidTr="00D74C74">
      <w:trPr>
        <w:jc w:val="center"/>
      </w:trPr>
      <w:tc>
        <w:tcPr>
          <w:tcW w:w="3585" w:type="dxa"/>
        </w:tcPr>
        <w:p w14:paraId="36042018" w14:textId="77777777" w:rsidR="005B22B2" w:rsidRPr="00CC1D0F" w:rsidRDefault="005B22B2" w:rsidP="005B22B2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Λ. Συγγρού 136,</w:t>
          </w:r>
        </w:p>
        <w:p w14:paraId="57501B06" w14:textId="77777777" w:rsidR="005B22B2" w:rsidRPr="00CC1D0F" w:rsidRDefault="005B22B2" w:rsidP="005B22B2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17671, Καλλιθέα-Αθήνα</w:t>
          </w:r>
        </w:p>
      </w:tc>
      <w:tc>
        <w:tcPr>
          <w:tcW w:w="3219" w:type="dxa"/>
        </w:tcPr>
        <w:p w14:paraId="37299B02" w14:textId="77777777" w:rsidR="005B22B2" w:rsidRPr="00CC1D0F" w:rsidRDefault="005B22B2" w:rsidP="005B22B2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+30 210 920 1444</w:t>
          </w:r>
        </w:p>
        <w:p w14:paraId="522C6FCC" w14:textId="77777777" w:rsidR="005B22B2" w:rsidRPr="00CC1D0F" w:rsidRDefault="005B22B2" w:rsidP="005B22B2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CC1D0F">
            <w:rPr>
              <w:rFonts w:asciiTheme="minorHAnsi" w:hAnsiTheme="minorHAnsi" w:cstheme="minorHAnsi"/>
              <w:b/>
              <w:bCs/>
              <w:color w:val="7F7F7F" w:themeColor="text1" w:themeTint="80"/>
              <w:sz w:val="18"/>
              <w:szCs w:val="18"/>
            </w:rPr>
            <w:t>elkepant@panteion.gr</w:t>
          </w:r>
        </w:p>
      </w:tc>
      <w:tc>
        <w:tcPr>
          <w:tcW w:w="2159" w:type="dxa"/>
        </w:tcPr>
        <w:p w14:paraId="0DC9B74F" w14:textId="77777777" w:rsidR="005B22B2" w:rsidRPr="00CC1D0F" w:rsidRDefault="005B22B2" w:rsidP="005B22B2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 xml:space="preserve">136, </w:t>
          </w:r>
          <w:proofErr w:type="spellStart"/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Syngrou</w:t>
          </w:r>
          <w:proofErr w:type="spellEnd"/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 xml:space="preserve"> </w:t>
          </w:r>
          <w:proofErr w:type="spellStart"/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Av</w:t>
          </w:r>
          <w:proofErr w:type="spellEnd"/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 xml:space="preserve">., </w:t>
          </w:r>
        </w:p>
        <w:p w14:paraId="0E8A0F25" w14:textId="77777777" w:rsidR="005B22B2" w:rsidRPr="00CC1D0F" w:rsidRDefault="005B22B2" w:rsidP="005B22B2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 xml:space="preserve">17671, </w:t>
          </w:r>
          <w:proofErr w:type="spellStart"/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Kallithea-Greece</w:t>
          </w:r>
          <w:proofErr w:type="spellEnd"/>
        </w:p>
      </w:tc>
      <w:tc>
        <w:tcPr>
          <w:tcW w:w="1793" w:type="dxa"/>
        </w:tcPr>
        <w:p w14:paraId="6173AFD1" w14:textId="77777777" w:rsidR="005B22B2" w:rsidRPr="00CC1D0F" w:rsidRDefault="005B22B2" w:rsidP="005B22B2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 xml:space="preserve">Σελίδα </w:t>
          </w:r>
          <w:r w:rsidRPr="00CC1D0F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begin"/>
          </w:r>
          <w:r w:rsidRPr="00CC1D0F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instrText xml:space="preserve"> PAGE  \* Arabic  \* MERGEFORMAT </w:instrText>
          </w:r>
          <w:r w:rsidRPr="00CC1D0F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separate"/>
          </w:r>
          <w:r w:rsidRPr="00CC1D0F">
            <w:rPr>
              <w:rFonts w:asciiTheme="minorHAnsi" w:hAnsiTheme="minorHAnsi" w:cstheme="minorHAnsi"/>
              <w:b/>
              <w:bCs/>
              <w:noProof/>
              <w:color w:val="595959" w:themeColor="text1" w:themeTint="A6"/>
              <w:sz w:val="18"/>
              <w:szCs w:val="18"/>
            </w:rPr>
            <w:t>1</w:t>
          </w:r>
          <w:r w:rsidRPr="00CC1D0F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end"/>
          </w:r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 xml:space="preserve"> of </w:t>
          </w:r>
          <w:r w:rsidRPr="00CC1D0F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begin"/>
          </w:r>
          <w:r w:rsidRPr="00CC1D0F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instrText xml:space="preserve"> NUMPAGES  \* Arabic  \* MERGEFORMAT </w:instrText>
          </w:r>
          <w:r w:rsidRPr="00CC1D0F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separate"/>
          </w:r>
          <w:r w:rsidRPr="00CC1D0F">
            <w:rPr>
              <w:rFonts w:asciiTheme="minorHAnsi" w:hAnsiTheme="minorHAnsi" w:cstheme="minorHAnsi"/>
              <w:b/>
              <w:bCs/>
              <w:noProof/>
              <w:color w:val="595959" w:themeColor="text1" w:themeTint="A6"/>
              <w:sz w:val="18"/>
              <w:szCs w:val="18"/>
            </w:rPr>
            <w:t>2</w:t>
          </w:r>
          <w:r w:rsidRPr="00CC1D0F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end"/>
          </w:r>
        </w:p>
      </w:tc>
    </w:tr>
  </w:tbl>
  <w:p w14:paraId="3A575312" w14:textId="77777777" w:rsidR="005B22B2" w:rsidRDefault="005B22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CE57A" w14:textId="77777777" w:rsidR="001F5C1A" w:rsidRDefault="001F5C1A" w:rsidP="00B409EF">
      <w:r>
        <w:separator/>
      </w:r>
    </w:p>
  </w:footnote>
  <w:footnote w:type="continuationSeparator" w:id="0">
    <w:p w14:paraId="5E00A968" w14:textId="77777777" w:rsidR="001F5C1A" w:rsidRDefault="001F5C1A" w:rsidP="00B40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10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30000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8634"/>
      <w:gridCol w:w="1675"/>
    </w:tblGrid>
    <w:tr w:rsidR="00B409EF" w14:paraId="1665BAC4" w14:textId="77777777" w:rsidTr="007A352D">
      <w:trPr>
        <w:trHeight w:val="1018"/>
      </w:trPr>
      <w:tc>
        <w:tcPr>
          <w:tcW w:w="8634" w:type="dxa"/>
          <w:tcBorders>
            <w:top w:val="nil"/>
            <w:bottom w:val="single" w:sz="4" w:space="0" w:color="B30000"/>
            <w:right w:val="nil"/>
          </w:tcBorders>
        </w:tcPr>
        <w:p w14:paraId="4279D213" w14:textId="77777777" w:rsidR="00B409EF" w:rsidRDefault="00B409EF" w:rsidP="00B409EF">
          <w:pPr>
            <w:tabs>
              <w:tab w:val="left" w:pos="7005"/>
            </w:tabs>
            <w:jc w:val="center"/>
          </w:pPr>
          <w:r>
            <w:rPr>
              <w:noProof/>
            </w:rPr>
            <w:drawing>
              <wp:inline distT="0" distB="0" distL="0" distR="0" wp14:anchorId="3B9A382A" wp14:editId="26697262">
                <wp:extent cx="3611880" cy="640080"/>
                <wp:effectExtent l="0" t="0" r="7620" b="7620"/>
                <wp:docPr id="21" name="Picture 2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188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5" w:type="dxa"/>
          <w:tcBorders>
            <w:left w:val="nil"/>
          </w:tcBorders>
        </w:tcPr>
        <w:p w14:paraId="567D0CED" w14:textId="77777777" w:rsidR="00B409EF" w:rsidRDefault="00B409EF" w:rsidP="00B409EF">
          <w:pPr>
            <w:tabs>
              <w:tab w:val="left" w:pos="7005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655EC40" wp14:editId="19551424">
                <wp:extent cx="803741" cy="609600"/>
                <wp:effectExtent l="0" t="0" r="0" b="0"/>
                <wp:docPr id="22" name="Picture 2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, company name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817" cy="61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409EF" w:rsidRPr="00F87AB5" w14:paraId="5619ECB1" w14:textId="77777777" w:rsidTr="007A352D">
      <w:trPr>
        <w:trHeight w:val="479"/>
      </w:trPr>
      <w:tc>
        <w:tcPr>
          <w:tcW w:w="8634" w:type="dxa"/>
          <w:tcBorders>
            <w:top w:val="single" w:sz="4" w:space="0" w:color="B30000"/>
            <w:bottom w:val="nil"/>
            <w:right w:val="nil"/>
          </w:tcBorders>
        </w:tcPr>
        <w:p w14:paraId="57BA9C70" w14:textId="77777777" w:rsidR="00B409EF" w:rsidRPr="00CC1D0F" w:rsidRDefault="00B409EF" w:rsidP="00B409EF">
          <w:pPr>
            <w:jc w:val="center"/>
            <w:rPr>
              <w:rFonts w:asciiTheme="minorHAnsi" w:hAnsiTheme="minorHAnsi" w:cstheme="minorHAnsi"/>
              <w:caps/>
              <w:color w:val="595959" w:themeColor="text1" w:themeTint="A6"/>
              <w:spacing w:val="10"/>
              <w:sz w:val="18"/>
              <w:szCs w:val="18"/>
            </w:rPr>
          </w:pPr>
          <w:r w:rsidRPr="00CC1D0F">
            <w:rPr>
              <w:rFonts w:asciiTheme="minorHAnsi" w:hAnsiTheme="minorHAnsi" w:cstheme="minorHAnsi"/>
              <w:caps/>
              <w:color w:val="595959" w:themeColor="text1" w:themeTint="A6"/>
              <w:spacing w:val="10"/>
              <w:sz w:val="18"/>
              <w:szCs w:val="18"/>
            </w:rPr>
            <w:t>ΕΙΔΙΚΟΣ ΛΟΓΑΡΙΑΣΜΟΣ ΚΟΝΔΥΛΙΩΝ ΕΡΕΥΝΑΣ</w:t>
          </w:r>
        </w:p>
        <w:p w14:paraId="2D10471C" w14:textId="77777777" w:rsidR="00B409EF" w:rsidRPr="00D86C3E" w:rsidRDefault="00B409EF" w:rsidP="00B409EF">
          <w:pPr>
            <w:jc w:val="center"/>
            <w:rPr>
              <w:rFonts w:cstheme="minorHAnsi"/>
              <w:caps/>
              <w:color w:val="595959" w:themeColor="text1" w:themeTint="A6"/>
              <w:spacing w:val="10"/>
            </w:rPr>
          </w:pPr>
          <w:r w:rsidRPr="00CC1D0F">
            <w:rPr>
              <w:rFonts w:asciiTheme="minorHAnsi" w:hAnsiTheme="minorHAnsi" w:cstheme="minorHAnsi"/>
              <w:caps/>
              <w:color w:val="595959" w:themeColor="text1" w:themeTint="A6"/>
              <w:spacing w:val="10"/>
              <w:sz w:val="18"/>
              <w:szCs w:val="18"/>
            </w:rPr>
            <w:t>ΜΟΝΑΔΑ ΟΙΚΟΝΟΜΙΚΗΣ ΚΑΙ ΔΙΟΙΚΗΤΙΚΗΣ ΥΠΟΣΤΗΡΙΞΗΣ</w:t>
          </w:r>
          <w:r>
            <w:rPr>
              <w:rFonts w:cstheme="minorHAnsi"/>
              <w:caps/>
              <w:color w:val="595959" w:themeColor="text1" w:themeTint="A6"/>
              <w:spacing w:val="10"/>
            </w:rPr>
            <w:t xml:space="preserve"> </w:t>
          </w:r>
        </w:p>
      </w:tc>
      <w:tc>
        <w:tcPr>
          <w:tcW w:w="1675" w:type="dxa"/>
          <w:tcBorders>
            <w:left w:val="nil"/>
          </w:tcBorders>
        </w:tcPr>
        <w:p w14:paraId="6484CF84" w14:textId="77777777" w:rsidR="00B409EF" w:rsidRDefault="00B409EF" w:rsidP="00B409EF">
          <w:pPr>
            <w:jc w:val="center"/>
            <w:rPr>
              <w:rFonts w:cstheme="minorHAnsi"/>
              <w:caps/>
              <w:color w:val="595959" w:themeColor="text1" w:themeTint="A6"/>
              <w:spacing w:val="10"/>
            </w:rPr>
          </w:pPr>
        </w:p>
      </w:tc>
    </w:tr>
  </w:tbl>
  <w:p w14:paraId="11BF4151" w14:textId="77777777" w:rsidR="00B409EF" w:rsidRPr="007A352D" w:rsidRDefault="00B409EF">
    <w:pPr>
      <w:pStyle w:val="a4"/>
      <w:rPr>
        <w:rFonts w:asciiTheme="minorHAnsi" w:hAnsiTheme="minorHAnsi" w:cs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F3E84"/>
    <w:multiLevelType w:val="hybridMultilevel"/>
    <w:tmpl w:val="1D9067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64018"/>
    <w:multiLevelType w:val="hybridMultilevel"/>
    <w:tmpl w:val="E4C4CD84"/>
    <w:lvl w:ilvl="0" w:tplc="4E022D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964520">
    <w:abstractNumId w:val="1"/>
  </w:num>
  <w:num w:numId="2" w16cid:durableId="1328244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F3"/>
    <w:rsid w:val="0000105C"/>
    <w:rsid w:val="000D37E1"/>
    <w:rsid w:val="000F0DDA"/>
    <w:rsid w:val="001961AD"/>
    <w:rsid w:val="001E571A"/>
    <w:rsid w:val="001F5C1A"/>
    <w:rsid w:val="00213A32"/>
    <w:rsid w:val="00294BF6"/>
    <w:rsid w:val="003B71F3"/>
    <w:rsid w:val="00400C82"/>
    <w:rsid w:val="005B22B2"/>
    <w:rsid w:val="00651743"/>
    <w:rsid w:val="00676F9B"/>
    <w:rsid w:val="0070249B"/>
    <w:rsid w:val="007A352D"/>
    <w:rsid w:val="00891B13"/>
    <w:rsid w:val="008A3431"/>
    <w:rsid w:val="008E172E"/>
    <w:rsid w:val="009C7D25"/>
    <w:rsid w:val="00B409EF"/>
    <w:rsid w:val="00C02738"/>
    <w:rsid w:val="00C3450E"/>
    <w:rsid w:val="00CF764F"/>
    <w:rsid w:val="00DB73BA"/>
    <w:rsid w:val="00E32B78"/>
    <w:rsid w:val="00F024FE"/>
    <w:rsid w:val="00F9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1A55C"/>
  <w15:chartTrackingRefBased/>
  <w15:docId w15:val="{3E77841F-931A-45CF-8450-4E84F8A3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B71F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1F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el-GR" w:bidi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409E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B409EF"/>
    <w:rPr>
      <w:rFonts w:ascii="Microsoft Sans Serif" w:eastAsia="Microsoft Sans Serif" w:hAnsi="Microsoft Sans Serif" w:cs="Microsoft Sans Serif"/>
      <w:color w:val="000000"/>
      <w:sz w:val="24"/>
      <w:szCs w:val="24"/>
      <w:lang w:eastAsia="el-GR" w:bidi="el-GR"/>
    </w:rPr>
  </w:style>
  <w:style w:type="paragraph" w:styleId="a5">
    <w:name w:val="footer"/>
    <w:basedOn w:val="a"/>
    <w:link w:val="Char0"/>
    <w:uiPriority w:val="99"/>
    <w:unhideWhenUsed/>
    <w:rsid w:val="00B409E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B409EF"/>
    <w:rPr>
      <w:rFonts w:ascii="Microsoft Sans Serif" w:eastAsia="Microsoft Sans Serif" w:hAnsi="Microsoft Sans Serif" w:cs="Microsoft Sans Serif"/>
      <w:color w:val="000000"/>
      <w:sz w:val="24"/>
      <w:szCs w:val="24"/>
      <w:lang w:eastAsia="el-GR" w:bidi="el-GR"/>
    </w:rPr>
  </w:style>
  <w:style w:type="paragraph" w:styleId="a6">
    <w:name w:val="List Paragraph"/>
    <w:basedOn w:val="a"/>
    <w:uiPriority w:val="34"/>
    <w:qFormat/>
    <w:rsid w:val="005B2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Nrinos Euthimiou</dc:creator>
  <cp:keywords/>
  <dc:description/>
  <cp:lastModifiedBy>ΠΑΝΤΕΙΟ ΠΑΝΕΠΙΣΤΗΜΙΟ</cp:lastModifiedBy>
  <cp:revision>2</cp:revision>
  <cp:lastPrinted>2022-10-12T13:06:00Z</cp:lastPrinted>
  <dcterms:created xsi:type="dcterms:W3CDTF">2022-10-19T09:41:00Z</dcterms:created>
  <dcterms:modified xsi:type="dcterms:W3CDTF">2022-10-19T09:41:00Z</dcterms:modified>
</cp:coreProperties>
</file>