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AF61" w14:textId="77777777" w:rsidR="008C2AE4" w:rsidRDefault="008C2AE4" w:rsidP="008C2AE4">
      <w:pPr>
        <w:suppressAutoHyphens/>
        <w:spacing w:after="0" w:line="276" w:lineRule="auto"/>
        <w:rPr>
          <w:rFonts w:ascii="Times New Roman" w:eastAsia="Times New Roman" w:hAnsi="Times New Roman"/>
          <w:b/>
          <w:kern w:val="1"/>
          <w:lang w:eastAsia="ar-SA"/>
        </w:rPr>
      </w:pPr>
    </w:p>
    <w:p w14:paraId="5CB3E644" w14:textId="77777777" w:rsidR="008C2AE4" w:rsidRPr="00103BFB" w:rsidRDefault="008C2AE4" w:rsidP="008C2AE4">
      <w:pPr>
        <w:suppressAutoHyphens/>
        <w:spacing w:after="0" w:line="276" w:lineRule="auto"/>
        <w:rPr>
          <w:rFonts w:ascii="Times New Roman" w:eastAsia="Times New Roman" w:hAnsi="Times New Roman"/>
          <w:b/>
          <w:kern w:val="1"/>
          <w:lang w:eastAsia="ar-SA"/>
        </w:rPr>
      </w:pPr>
    </w:p>
    <w:p w14:paraId="7C95AA39" w14:textId="77777777" w:rsidR="008C2AE4" w:rsidRDefault="008C2AE4" w:rsidP="008C2A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  <w:r>
        <w:rPr>
          <w:rFonts w:ascii="Times New Roman" w:eastAsia="Times New Roman" w:hAnsi="Times New Roman"/>
          <w:b/>
          <w:u w:val="single"/>
          <w:lang w:eastAsia="el-GR"/>
        </w:rPr>
        <w:t>ΑΙΤΗΣΗ ΥΠΟΨΗΦΙΟΤΗΤΑΣ</w:t>
      </w:r>
    </w:p>
    <w:p w14:paraId="14B03FA6" w14:textId="77777777" w:rsidR="008C2AE4" w:rsidRDefault="008C2AE4" w:rsidP="008C2AE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572" w:type="dxa"/>
        <w:tblInd w:w="108" w:type="dxa"/>
        <w:tblLook w:val="0000" w:firstRow="0" w:lastRow="0" w:firstColumn="0" w:lastColumn="0" w:noHBand="0" w:noVBand="0"/>
      </w:tblPr>
      <w:tblGrid>
        <w:gridCol w:w="2484"/>
        <w:gridCol w:w="283"/>
        <w:gridCol w:w="6805"/>
      </w:tblGrid>
      <w:tr w:rsidR="008C2AE4" w14:paraId="4E389017" w14:textId="77777777" w:rsidTr="003500D4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68F5B" w14:textId="77777777" w:rsidR="008C2AE4" w:rsidRDefault="008C2AE4" w:rsidP="003500D4">
            <w:pPr>
              <w:keepNext/>
              <w:spacing w:after="0" w:line="360" w:lineRule="auto"/>
              <w:jc w:val="both"/>
              <w:outlineLvl w:val="4"/>
              <w:rPr>
                <w:rFonts w:ascii="Times New Roman" w:eastAsia="Times New Roman" w:hAnsi="Times New Roman"/>
                <w:b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lang w:eastAsia="el-GR"/>
              </w:rPr>
              <w:t>ΟΝΟΜΑ: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7DE8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240B" w14:textId="77777777" w:rsidR="008C2AE4" w:rsidRDefault="008C2AE4" w:rsidP="003500D4">
            <w:pPr>
              <w:spacing w:after="0" w:line="36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C2AE4" w14:paraId="6A58E9E7" w14:textId="77777777" w:rsidTr="003500D4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C90E1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GB"/>
              </w:rPr>
              <w:t>ΕΠΩΝΥΜΟ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EF5C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A4B7" w14:textId="77777777" w:rsidR="008C2AE4" w:rsidRDefault="008C2AE4" w:rsidP="003500D4">
            <w:pPr>
              <w:spacing w:after="0" w:line="36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C2AE4" w14:paraId="38A76644" w14:textId="77777777" w:rsidTr="003500D4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2328F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GB"/>
              </w:rPr>
              <w:t>ΠΑΤΡΩΝΥΜΟ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8A85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B974" w14:textId="77777777" w:rsidR="008C2AE4" w:rsidRDefault="008C2AE4" w:rsidP="003500D4">
            <w:pPr>
              <w:spacing w:after="0" w:line="36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C2AE4" w14:paraId="30843ADA" w14:textId="77777777" w:rsidTr="003500D4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B115A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GB"/>
              </w:rPr>
              <w:t>Α.Δ.Τ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6A96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BB82" w14:textId="77777777" w:rsidR="008C2AE4" w:rsidRDefault="008C2AE4" w:rsidP="003500D4">
            <w:pPr>
              <w:spacing w:after="0" w:line="36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C2AE4" w14:paraId="670B3D30" w14:textId="77777777" w:rsidTr="003500D4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281C1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GB"/>
              </w:rPr>
              <w:t>ΔΙΕΥΘΥΝΣΗ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AAAC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4EFD" w14:textId="77777777" w:rsidR="008C2AE4" w:rsidRDefault="008C2AE4" w:rsidP="003500D4">
            <w:pPr>
              <w:spacing w:after="0" w:line="36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C2AE4" w14:paraId="0EEE81FC" w14:textId="77777777" w:rsidTr="003500D4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74F40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val="en-GB"/>
              </w:rPr>
              <w:t>Τηλ</w:t>
            </w:r>
            <w:proofErr w:type="spellEnd"/>
            <w:r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lang w:val="en-GB"/>
              </w:rPr>
              <w:t>Κιν</w:t>
            </w:r>
            <w:proofErr w:type="spellEnd"/>
            <w:r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Fax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2AE9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EC42" w14:textId="77777777" w:rsidR="008C2AE4" w:rsidRDefault="008C2AE4" w:rsidP="003500D4">
            <w:pPr>
              <w:spacing w:after="0" w:line="36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C2AE4" w14:paraId="512A4C4A" w14:textId="77777777" w:rsidTr="003500D4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D6A80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lang w:val="en-GB"/>
              </w:rPr>
              <w:t>-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950F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0AF0" w14:textId="77777777" w:rsidR="008C2AE4" w:rsidRDefault="008C2AE4" w:rsidP="003500D4">
            <w:pPr>
              <w:spacing w:after="0" w:line="36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C2AE4" w14:paraId="21D116A5" w14:textId="77777777" w:rsidTr="003500D4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D8813" w14:textId="77777777" w:rsidR="008C2AE4" w:rsidRDefault="008C2AE4" w:rsidP="003500D4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Κωδικός Θέσης 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2EE6" w14:textId="77777777" w:rsidR="008C2AE4" w:rsidRDefault="008C2AE4" w:rsidP="003500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F9E9" w14:textId="77777777" w:rsidR="008C2AE4" w:rsidRDefault="008C2AE4" w:rsidP="003500D4">
            <w:pPr>
              <w:spacing w:after="0" w:line="36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14:paraId="6D5E77DA" w14:textId="77777777" w:rsidR="008C2AE4" w:rsidRDefault="008C2AE4" w:rsidP="008C2AE4">
      <w:pPr>
        <w:spacing w:after="0" w:line="240" w:lineRule="auto"/>
        <w:jc w:val="center"/>
        <w:rPr>
          <w:rFonts w:ascii="Times New Roman" w:eastAsia="Times New Roman" w:hAnsi="Times New Roman"/>
          <w:lang w:val="en-GB"/>
        </w:rPr>
      </w:pPr>
    </w:p>
    <w:p w14:paraId="5C28E413" w14:textId="77777777" w:rsidR="008C2AE4" w:rsidRDefault="008C2AE4" w:rsidP="008C2AE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el-GR"/>
        </w:rPr>
        <w:t>Παρακαλώ να δεχθείτε την υποψηφιότητά μου στα πλαίσια της πρόσκλησης εκδήλωσης ενδιαφέροντος για την υλοποίηση της πράξης:</w:t>
      </w:r>
      <w:r w:rsidRPr="00C30E2F">
        <w:rPr>
          <w:rFonts w:ascii="Times New Roman" w:hAnsi="Times New Roman"/>
          <w:b/>
        </w:rPr>
        <w:t xml:space="preserve"> </w:t>
      </w:r>
      <w:r w:rsidRPr="003F46E4">
        <w:rPr>
          <w:rFonts w:ascii="Times New Roman" w:hAnsi="Times New Roman"/>
          <w:b/>
        </w:rPr>
        <w:t xml:space="preserve">«Κόμβος ΚΑΛΟ για την διατροφική κυριαρχία και </w:t>
      </w:r>
      <w:proofErr w:type="spellStart"/>
      <w:r w:rsidRPr="003F46E4">
        <w:rPr>
          <w:rFonts w:ascii="Times New Roman" w:hAnsi="Times New Roman"/>
          <w:b/>
        </w:rPr>
        <w:t>αειφορία</w:t>
      </w:r>
      <w:proofErr w:type="spellEnd"/>
      <w:r w:rsidRPr="003F46E4">
        <w:rPr>
          <w:rFonts w:ascii="Times New Roman" w:hAnsi="Times New Roman"/>
          <w:b/>
        </w:rPr>
        <w:t xml:space="preserve">- </w:t>
      </w:r>
      <w:proofErr w:type="spellStart"/>
      <w:r w:rsidRPr="003F46E4">
        <w:rPr>
          <w:rFonts w:ascii="Times New Roman" w:hAnsi="Times New Roman"/>
          <w:b/>
        </w:rPr>
        <w:t>ΚΑΛΟΤροφΑ</w:t>
      </w:r>
      <w:proofErr w:type="spellEnd"/>
      <w:r w:rsidRPr="003F46E4">
        <w:rPr>
          <w:rFonts w:ascii="Times New Roman" w:hAnsi="Times New Roman"/>
          <w:b/>
        </w:rPr>
        <w:t xml:space="preserve">»,   </w:t>
      </w:r>
      <w:r w:rsidRPr="003F46E4">
        <w:rPr>
          <w:rFonts w:ascii="Times New Roman" w:hAnsi="Times New Roman"/>
        </w:rPr>
        <w:t xml:space="preserve">και </w:t>
      </w:r>
      <w:proofErr w:type="spellStart"/>
      <w:r w:rsidRPr="003F46E4">
        <w:rPr>
          <w:rFonts w:ascii="Times New Roman" w:hAnsi="Times New Roman"/>
        </w:rPr>
        <w:t>κωδ</w:t>
      </w:r>
      <w:proofErr w:type="spellEnd"/>
      <w:r w:rsidRPr="003F46E4">
        <w:rPr>
          <w:rFonts w:ascii="Times New Roman" w:hAnsi="Times New Roman"/>
        </w:rPr>
        <w:t xml:space="preserve">. Λογιστηρίου ΕΛΚΕ </w:t>
      </w:r>
      <w:r w:rsidRPr="006B2EF1">
        <w:rPr>
          <w:rFonts w:ascii="Times New Roman" w:hAnsi="Times New Roman"/>
          <w:b/>
          <w:bCs/>
        </w:rPr>
        <w:t>6036</w:t>
      </w:r>
      <w:r w:rsidRPr="003F46E4">
        <w:rPr>
          <w:rFonts w:ascii="Times New Roman" w:hAnsi="Times New Roman"/>
        </w:rPr>
        <w:t>, στο πλαίσιο της 3</w:t>
      </w:r>
      <w:r w:rsidRPr="003F46E4">
        <w:rPr>
          <w:rFonts w:ascii="Times New Roman" w:hAnsi="Times New Roman"/>
          <w:vertAlign w:val="superscript"/>
        </w:rPr>
        <w:t>ης</w:t>
      </w:r>
      <w:r w:rsidRPr="003F46E4">
        <w:rPr>
          <w:rFonts w:ascii="Times New Roman" w:hAnsi="Times New Roman"/>
        </w:rPr>
        <w:t xml:space="preserve"> Προκήρυξης της Δράσης «Επιστήμη και Κοινωνία» με τίτλο «Κόμβοι Έρευνας, Καινοτομίας και Διάχυσης»</w:t>
      </w:r>
      <w:r>
        <w:t>.</w:t>
      </w:r>
    </w:p>
    <w:p w14:paraId="27C28CBD" w14:textId="77777777" w:rsidR="008C2AE4" w:rsidRDefault="008C2AE4" w:rsidP="008C2AE4">
      <w:pPr>
        <w:spacing w:after="0" w:line="240" w:lineRule="auto"/>
        <w:jc w:val="both"/>
        <w:rPr>
          <w:rFonts w:ascii="Times New Roman" w:hAnsi="Times New Roman"/>
        </w:rPr>
      </w:pPr>
    </w:p>
    <w:p w14:paraId="6D9DEE59" w14:textId="77777777" w:rsidR="008C2AE4" w:rsidRDefault="008C2AE4" w:rsidP="008C2AE4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lang w:eastAsia="el-GR"/>
        </w:rPr>
      </w:pPr>
      <w:r>
        <w:rPr>
          <w:rFonts w:ascii="Times New Roman" w:eastAsia="Times New Roman" w:hAnsi="Times New Roman"/>
          <w:lang w:eastAsia="el-GR"/>
        </w:rPr>
        <w:t>Συνημμένα σας παραθέτω τα απαιτούμενα δικαιολογητικά για τη θέση με κωδικό …….</w:t>
      </w:r>
    </w:p>
    <w:p w14:paraId="5ECDB54E" w14:textId="77777777" w:rsidR="008C2AE4" w:rsidRDefault="008C2AE4" w:rsidP="008C2AE4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14B15D9C" w14:textId="77777777" w:rsidR="008C2AE4" w:rsidRDefault="008C2AE4" w:rsidP="008C2AE4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7360EF34" w14:textId="77777777" w:rsidR="008C2AE4" w:rsidRDefault="008C2AE4" w:rsidP="008C2AE4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8C58D4F" w14:textId="77777777" w:rsidR="008C2AE4" w:rsidRDefault="008C2AE4" w:rsidP="008C2AE4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7DCAED6E" w14:textId="77777777" w:rsidR="008C2AE4" w:rsidRDefault="008C2AE4" w:rsidP="008C2AE4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3ED44EB1" w14:textId="0BD33A06" w:rsidR="008C2AE4" w:rsidRPr="00614F18" w:rsidRDefault="008C2AE4" w:rsidP="00614F18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</w:t>
      </w:r>
    </w:p>
    <w:p w14:paraId="71DBA5A7" w14:textId="77777777" w:rsidR="008C2AE4" w:rsidRDefault="008C2AE4" w:rsidP="008C2AE4">
      <w:pPr>
        <w:spacing w:after="0" w:line="360" w:lineRule="auto"/>
        <w:ind w:left="720"/>
        <w:rPr>
          <w:rFonts w:ascii="Times New Roman" w:eastAsia="Times New Roman" w:hAnsi="Times New Roman"/>
        </w:rPr>
      </w:pPr>
    </w:p>
    <w:p w14:paraId="126EF134" w14:textId="77777777" w:rsidR="008C2AE4" w:rsidRDefault="008C2AE4" w:rsidP="008C2AE4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lang w:eastAsia="el-GR"/>
        </w:rPr>
      </w:pPr>
    </w:p>
    <w:p w14:paraId="45282358" w14:textId="77777777" w:rsidR="008C2AE4" w:rsidRDefault="008C2AE4" w:rsidP="008C2AE4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eastAsia="Times New Roman" w:hAnsi="Times New Roman"/>
          <w:b/>
          <w:lang w:eastAsia="el-GR"/>
        </w:rPr>
        <w:t>Αθήνα …./…./20…</w:t>
      </w:r>
    </w:p>
    <w:p w14:paraId="2FE0BD70" w14:textId="77777777" w:rsidR="008C2AE4" w:rsidRDefault="008C2AE4" w:rsidP="008C2AE4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5BD03CB0" w14:textId="77777777" w:rsidR="008C2AE4" w:rsidRDefault="008C2AE4" w:rsidP="008C2AE4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5EB52552" w14:textId="77777777" w:rsidR="008C2AE4" w:rsidRDefault="008C2AE4" w:rsidP="008C2AE4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Ο/Η Αιτών/ούσα</w:t>
      </w:r>
    </w:p>
    <w:p w14:paraId="66659E84" w14:textId="77777777" w:rsidR="008C2AE4" w:rsidRDefault="008C2AE4" w:rsidP="008C2AE4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637F2516" w14:textId="77777777" w:rsidR="008C2AE4" w:rsidRDefault="008C2AE4" w:rsidP="008C2AE4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1FBEB5DB" w14:textId="77777777" w:rsidR="008C2AE4" w:rsidRDefault="008C2AE4" w:rsidP="008C2AE4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15098E6C" w14:textId="77777777" w:rsidR="008C2AE4" w:rsidRDefault="008C2AE4"/>
    <w:sectPr w:rsidR="008C2AE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8391" w14:textId="77777777" w:rsidR="00D72D06" w:rsidRDefault="00D72D06" w:rsidP="008C2AE4">
      <w:pPr>
        <w:spacing w:after="0" w:line="240" w:lineRule="auto"/>
      </w:pPr>
      <w:r>
        <w:separator/>
      </w:r>
    </w:p>
  </w:endnote>
  <w:endnote w:type="continuationSeparator" w:id="0">
    <w:p w14:paraId="1D241AB3" w14:textId="77777777" w:rsidR="00D72D06" w:rsidRDefault="00D72D06" w:rsidP="008C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B7D2" w14:textId="32B441F1" w:rsidR="008C2AE4" w:rsidRDefault="008C2AE4" w:rsidP="008C2AE4">
    <w:pPr>
      <w:pStyle w:val="a4"/>
      <w:jc w:val="center"/>
    </w:pPr>
    <w:r w:rsidRPr="00FB0B82">
      <w:rPr>
        <w:noProof/>
      </w:rPr>
      <w:drawing>
        <wp:anchor distT="0" distB="0" distL="114300" distR="114300" simplePos="0" relativeHeight="251661312" behindDoc="0" locked="0" layoutInCell="0" allowOverlap="1" wp14:anchorId="1C68966F" wp14:editId="735FDB11">
          <wp:simplePos x="0" y="0"/>
          <wp:positionH relativeFrom="column">
            <wp:posOffset>288758</wp:posOffset>
          </wp:positionH>
          <wp:positionV relativeFrom="paragraph">
            <wp:posOffset>170681</wp:posOffset>
          </wp:positionV>
          <wp:extent cx="772160" cy="746760"/>
          <wp:effectExtent l="0" t="0" r="8890" b="0"/>
          <wp:wrapThrough wrapText="bothSides">
            <wp:wrapPolygon edited="0">
              <wp:start x="0" y="0"/>
              <wp:lineTo x="0" y="20939"/>
              <wp:lineTo x="21316" y="20939"/>
              <wp:lineTo x="21316" y="0"/>
              <wp:lineTo x="0" y="0"/>
            </wp:wrapPolygon>
          </wp:wrapThrough>
          <wp:docPr id="5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4"/>
                  <pic:cNvPicPr>
                    <a:picLocks noRo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-3149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</w:t>
    </w:r>
    <w:r>
      <w:rPr>
        <w:noProof/>
        <w:kern w:val="1"/>
        <w:lang w:eastAsia="el-GR"/>
      </w:rPr>
      <w:drawing>
        <wp:inline distT="0" distB="0" distL="0" distR="0" wp14:anchorId="3F64123D" wp14:editId="7D1C79C2">
          <wp:extent cx="2005242" cy="560889"/>
          <wp:effectExtent l="0" t="0" r="0" b="0"/>
          <wp:docPr id="9" name="Εικόνα 9" descr="Εικόνα που περιέχει κείμενο, υπογραφή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Εικόνα 9" descr="Εικόνα που περιέχει κείμενο, υπογραφή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42" cy="560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Hlk97804525"/>
    <w:r w:rsidRPr="00FB0B82">
      <w:rPr>
        <w:rFonts w:ascii="Times New Roman" w:eastAsia="Times New Roman" w:hAnsi="Times New Roman"/>
        <w:noProof/>
        <w:sz w:val="24"/>
        <w:szCs w:val="24"/>
        <w:lang w:eastAsia="el-GR"/>
      </w:rPr>
      <w:drawing>
        <wp:inline distT="0" distB="0" distL="0" distR="0" wp14:anchorId="48528794" wp14:editId="2128081E">
          <wp:extent cx="808355" cy="609600"/>
          <wp:effectExtent l="0" t="0" r="0" b="0"/>
          <wp:docPr id="4" name="Εικόνα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1002191" w14:textId="77777777" w:rsidR="008C2AE4" w:rsidRDefault="008C2A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02A9" w14:textId="77777777" w:rsidR="00D72D06" w:rsidRDefault="00D72D06" w:rsidP="008C2AE4">
      <w:pPr>
        <w:spacing w:after="0" w:line="240" w:lineRule="auto"/>
      </w:pPr>
      <w:r>
        <w:separator/>
      </w:r>
    </w:p>
  </w:footnote>
  <w:footnote w:type="continuationSeparator" w:id="0">
    <w:p w14:paraId="44FE9F66" w14:textId="77777777" w:rsidR="00D72D06" w:rsidRDefault="00D72D06" w:rsidP="008C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F64B" w14:textId="10C6B902" w:rsidR="008C2AE4" w:rsidRPr="008C2AE4" w:rsidRDefault="008C2AE4" w:rsidP="008C2AE4">
    <w:pPr>
      <w:pStyle w:val="a3"/>
      <w:jc w:val="both"/>
      <w:rPr>
        <w:rFonts w:cs="Calibri"/>
        <w:caps/>
        <w:color w:val="595959"/>
        <w:spacing w:val="10"/>
        <w:sz w:val="16"/>
        <w:szCs w:val="16"/>
      </w:rPr>
    </w:pPr>
    <w:r>
      <w:rPr>
        <w:sz w:val="16"/>
        <w:szCs w:val="16"/>
      </w:rPr>
      <w:tab/>
    </w:r>
    <w:r w:rsidRPr="008C2AE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A5A11" wp14:editId="790E1D68">
              <wp:simplePos x="0" y="0"/>
              <wp:positionH relativeFrom="column">
                <wp:posOffset>20958</wp:posOffset>
              </wp:positionH>
              <wp:positionV relativeFrom="paragraph">
                <wp:posOffset>903600</wp:posOffset>
              </wp:positionV>
              <wp:extent cx="5837547" cy="0"/>
              <wp:effectExtent l="0" t="0" r="0" b="0"/>
              <wp:wrapNone/>
              <wp:docPr id="1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47" cy="0"/>
                      </a:xfrm>
                      <a:prstGeom prst="straightConnector1">
                        <a:avLst/>
                      </a:prstGeom>
                      <a:noFill/>
                      <a:ln w="15873" cap="flat">
                        <a:solidFill>
                          <a:srgbClr val="B3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30CB89" id="_x0000_t32" coordsize="21600,21600" o:spt="32" o:oned="t" path="m,l21600,21600e" filled="f">
              <v:path arrowok="t" fillok="f" o:connecttype="none"/>
              <o:lock v:ext="edit" shapetype="t"/>
            </v:shapetype>
            <v:shape id="Ευθεία γραμμή σύνδεσης 16" o:spid="_x0000_s1026" type="#_x0000_t32" style="position:absolute;margin-left:1.65pt;margin-top:71.15pt;width:45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" strokecolor="#b30000" strokeweight=".44092mm">
              <v:stroke joinstyle="miter"/>
            </v:shape>
          </w:pict>
        </mc:Fallback>
      </mc:AlternateContent>
    </w:r>
    <w:r w:rsidRPr="008C2AE4">
      <w:rPr>
        <w:noProof/>
        <w:sz w:val="16"/>
        <w:szCs w:val="16"/>
        <w:lang w:eastAsia="el-GR"/>
      </w:rPr>
      <w:drawing>
        <wp:inline distT="0" distB="0" distL="0" distR="0" wp14:anchorId="2D8B19D1" wp14:editId="4C6A244B">
          <wp:extent cx="4762496" cy="942975"/>
          <wp:effectExtent l="0" t="0" r="4" b="9525"/>
          <wp:docPr id="3" name="Εικόνα 3" descr="C:\Users\ΓΡΑΜΜΑΤΕΙΑ ΑΝΤ. ΑΚΑΔ\Desktop\LOGOS_FINAL\logo bas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96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Pr="008C2AE4">
      <w:rPr>
        <w:rFonts w:cs="Calibri"/>
        <w:caps/>
        <w:color w:val="595959"/>
        <w:spacing w:val="10"/>
        <w:sz w:val="16"/>
        <w:szCs w:val="16"/>
      </w:rPr>
      <w:t>ειδικοΣ λογαριασμοΣ κονδυλιων ερευνασ</w:t>
    </w:r>
  </w:p>
  <w:p w14:paraId="5E379800" w14:textId="77777777" w:rsidR="008C2AE4" w:rsidRPr="008C2AE4" w:rsidRDefault="008C2AE4" w:rsidP="008C2AE4">
    <w:pPr>
      <w:spacing w:after="0" w:line="240" w:lineRule="auto"/>
      <w:jc w:val="center"/>
      <w:rPr>
        <w:rFonts w:cs="Calibri"/>
        <w:caps/>
        <w:color w:val="595959"/>
        <w:spacing w:val="10"/>
        <w:sz w:val="16"/>
        <w:szCs w:val="16"/>
      </w:rPr>
    </w:pPr>
    <w:r w:rsidRPr="008C2AE4">
      <w:rPr>
        <w:rFonts w:cs="Calibri"/>
        <w:caps/>
        <w:color w:val="595959"/>
        <w:spacing w:val="10"/>
        <w:sz w:val="16"/>
        <w:szCs w:val="16"/>
      </w:rPr>
      <w:t>ΜΟΝΑΔΑ ΟΙΚΟΝΟΜΙΚΗΣ ΚΑΙ ΔΙΟΙΚΗΤΙΚΗΣ ΥΠΟΣΤΗΡΙΞΗΣ</w:t>
    </w:r>
  </w:p>
  <w:p w14:paraId="15CF227A" w14:textId="77777777" w:rsidR="008C2AE4" w:rsidRPr="008C2AE4" w:rsidRDefault="008C2AE4" w:rsidP="008C2AE4">
    <w:pPr>
      <w:suppressAutoHyphens/>
      <w:spacing w:after="0" w:line="240" w:lineRule="auto"/>
      <w:rPr>
        <w:sz w:val="16"/>
        <w:szCs w:val="16"/>
      </w:rPr>
    </w:pPr>
  </w:p>
  <w:p w14:paraId="247C42E0" w14:textId="77777777" w:rsidR="008C2AE4" w:rsidRDefault="008C2A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4BB2"/>
    <w:multiLevelType w:val="multilevel"/>
    <w:tmpl w:val="61274BB2"/>
    <w:name w:val="Αριθμημένη λίστα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E4"/>
    <w:rsid w:val="00614F18"/>
    <w:rsid w:val="008C2AE4"/>
    <w:rsid w:val="00D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42FC"/>
  <w15:chartTrackingRefBased/>
  <w15:docId w15:val="{56469BF8-BCB6-4269-B7AA-537EEF28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369309652msonormal">
    <w:name w:val="yiv5369309652msonormal"/>
    <w:basedOn w:val="a"/>
    <w:rsid w:val="008C2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header"/>
    <w:basedOn w:val="a"/>
    <w:link w:val="Char"/>
    <w:unhideWhenUsed/>
    <w:rsid w:val="008C2A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C2AE4"/>
    <w:rPr>
      <w:rFonts w:ascii="Calibri" w:eastAsia="Calibri" w:hAnsi="Calibri" w:cs="Times New Roman"/>
    </w:rPr>
  </w:style>
  <w:style w:type="paragraph" w:styleId="a4">
    <w:name w:val="footer"/>
    <w:basedOn w:val="a"/>
    <w:link w:val="Char0"/>
    <w:unhideWhenUsed/>
    <w:rsid w:val="008C2A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2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2022-03-10T11:30:00Z</dcterms:created>
  <dcterms:modified xsi:type="dcterms:W3CDTF">2022-03-10T11:41:00Z</dcterms:modified>
</cp:coreProperties>
</file>