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DF14" w14:textId="3324A4EA" w:rsidR="00DD5960" w:rsidRDefault="00DD5960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002F1D0" w14:textId="77777777" w:rsidR="00BC779C" w:rsidRDefault="00BC779C" w:rsidP="00BC779C">
      <w:pPr>
        <w:tabs>
          <w:tab w:val="left" w:pos="4860"/>
        </w:tabs>
        <w:spacing w:after="0" w:line="230" w:lineRule="exact"/>
        <w:ind w:left="3526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jc w:val="center"/>
        <w:tblBorders>
          <w:insideH w:val="single" w:sz="4" w:space="0" w:color="B3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3"/>
        <w:gridCol w:w="1712"/>
      </w:tblGrid>
      <w:tr w:rsidR="00BC779C" w14:paraId="798798D5" w14:textId="77777777" w:rsidTr="001178B6">
        <w:trPr>
          <w:trHeight w:val="972"/>
          <w:jc w:val="center"/>
        </w:trPr>
        <w:tc>
          <w:tcPr>
            <w:tcW w:w="9173" w:type="dxa"/>
            <w:tcBorders>
              <w:top w:val="nil"/>
              <w:left w:val="nil"/>
              <w:bottom w:val="single" w:sz="4" w:space="0" w:color="B30000"/>
              <w:right w:val="nil"/>
            </w:tcBorders>
            <w:hideMark/>
          </w:tcPr>
          <w:p w14:paraId="435B8035" w14:textId="6630D7F7" w:rsidR="00BC779C" w:rsidRDefault="00BC779C">
            <w:pPr>
              <w:tabs>
                <w:tab w:val="left" w:pos="700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C03A5F5" wp14:editId="0A0468B0">
                  <wp:extent cx="3609975" cy="638175"/>
                  <wp:effectExtent l="0" t="0" r="9525" b="9525"/>
                  <wp:docPr id="4" name="Εικόνα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B30000"/>
              <w:right w:val="nil"/>
            </w:tcBorders>
            <w:hideMark/>
          </w:tcPr>
          <w:p w14:paraId="285254AF" w14:textId="26A81BC7" w:rsidR="00BC779C" w:rsidRDefault="00BC779C">
            <w:pPr>
              <w:tabs>
                <w:tab w:val="left" w:pos="7005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028955" wp14:editId="07E63C68">
                  <wp:extent cx="800100" cy="609600"/>
                  <wp:effectExtent l="0" t="0" r="0" b="0"/>
                  <wp:docPr id="3" name="Εικόνα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79C" w:rsidRPr="002D22B2" w14:paraId="6468F823" w14:textId="77777777" w:rsidTr="001178B6">
        <w:trPr>
          <w:trHeight w:val="1011"/>
          <w:jc w:val="center"/>
        </w:trPr>
        <w:tc>
          <w:tcPr>
            <w:tcW w:w="9173" w:type="dxa"/>
            <w:tcBorders>
              <w:top w:val="single" w:sz="4" w:space="0" w:color="B30000"/>
              <w:left w:val="nil"/>
              <w:bottom w:val="nil"/>
              <w:right w:val="nil"/>
            </w:tcBorders>
            <w:hideMark/>
          </w:tcPr>
          <w:p w14:paraId="61FF2CB9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</w:pPr>
            <w:r w:rsidRPr="00BC779C"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  <w:t>ΕΙΔΙΚΟΣ ΛΟΓΑΡΙΑΣΜΟΣ ΚΟΝΔΥΛΙΩΝ ΕΡΕΥΝΑΣ</w:t>
            </w:r>
          </w:p>
          <w:p w14:paraId="15638D1A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lang w:val="el-GR"/>
              </w:rPr>
            </w:pPr>
            <w:r w:rsidRPr="00BC779C"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  <w:t>ΜΟΝΑΔΑ ΟΙΚΟΝΟΜΙΚΗΣ ΚΑΙ ΔΙΟΙΚΗΤΙΚΗΣ ΥΠΟΣΤΗΡΙΞΗΣ</w:t>
            </w:r>
          </w:p>
        </w:tc>
        <w:tc>
          <w:tcPr>
            <w:tcW w:w="1712" w:type="dxa"/>
            <w:tcBorders>
              <w:top w:val="single" w:sz="4" w:space="0" w:color="B30000"/>
              <w:left w:val="nil"/>
              <w:bottom w:val="nil"/>
              <w:right w:val="nil"/>
            </w:tcBorders>
          </w:tcPr>
          <w:p w14:paraId="2728D465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lang w:val="el-GR"/>
              </w:rPr>
            </w:pPr>
          </w:p>
        </w:tc>
      </w:tr>
    </w:tbl>
    <w:p w14:paraId="4FAFCC74" w14:textId="77777777" w:rsidR="00DD5960" w:rsidRPr="007159CF" w:rsidRDefault="00DD5960" w:rsidP="00D05177">
      <w:pPr>
        <w:spacing w:after="0" w:line="230" w:lineRule="exact"/>
        <w:rPr>
          <w:sz w:val="24"/>
          <w:szCs w:val="24"/>
          <w:lang w:val="el-GR"/>
        </w:rPr>
      </w:pPr>
    </w:p>
    <w:p w14:paraId="15A4CAA6" w14:textId="373C563C" w:rsidR="00DD5960" w:rsidRPr="00997912" w:rsidRDefault="002D22B2" w:rsidP="002D22B2">
      <w:pPr>
        <w:spacing w:before="230" w:after="0" w:line="230" w:lineRule="exact"/>
        <w:ind w:right="1552"/>
        <w:rPr>
          <w:lang w:val="el-G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                                                                                                                         </w:t>
      </w:r>
      <w:r w:rsidR="00997912"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ΠΡΟΣ: </w:t>
      </w:r>
      <w:r w:rsidR="00D05177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="00997912"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Υποψηφίους/ες της με αριθμ.</w:t>
      </w:r>
    </w:p>
    <w:p w14:paraId="6DFF01D7" w14:textId="7CB8070C" w:rsidR="00DD5960" w:rsidRPr="00D05177" w:rsidRDefault="00997912" w:rsidP="006F292F">
      <w:pPr>
        <w:spacing w:before="1" w:after="0" w:line="217" w:lineRule="exact"/>
        <w:ind w:left="6121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πρωτ. </w:t>
      </w:r>
      <w:r w:rsidRPr="00D05177">
        <w:rPr>
          <w:rFonts w:ascii="Times New Roman" w:hAnsi="Times New Roman" w:cs="Times New Roman"/>
          <w:color w:val="000000"/>
          <w:sz w:val="20"/>
          <w:szCs w:val="20"/>
          <w:lang w:val="el-GR"/>
        </w:rPr>
        <w:t>ΕΕ.</w:t>
      </w:r>
      <w:r w:rsidR="00D05177" w:rsidRPr="00D05177">
        <w:rPr>
          <w:rFonts w:ascii="Times New Roman" w:hAnsi="Times New Roman" w:cs="Times New Roman"/>
          <w:color w:val="000000"/>
          <w:sz w:val="20"/>
          <w:szCs w:val="20"/>
          <w:lang w:val="el-GR"/>
        </w:rPr>
        <w:t>22078/15-12-2022</w:t>
      </w:r>
      <w:r w:rsidRPr="00D05177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&amp;</w:t>
      </w: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 xml:space="preserve"> ΑΔΑ:</w:t>
      </w:r>
      <w:r w:rsidR="00D05177">
        <w:rPr>
          <w:rFonts w:cs="Times New Roman Bold"/>
          <w:color w:val="000000"/>
          <w:sz w:val="20"/>
          <w:szCs w:val="20"/>
          <w:lang w:val="el-GR"/>
        </w:rPr>
        <w:t xml:space="preserve"> 6ΖΠΒ46Μ924-24Λ</w:t>
      </w:r>
    </w:p>
    <w:p w14:paraId="10F8C761" w14:textId="4F76AC1C" w:rsidR="00DD5960" w:rsidRPr="002D22B2" w:rsidRDefault="00997912" w:rsidP="002D22B2">
      <w:pPr>
        <w:spacing w:before="24" w:after="0" w:line="240" w:lineRule="exact"/>
        <w:ind w:left="6121" w:right="1790"/>
        <w:jc w:val="both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Πρόσκλησης Εκδήλωσης Ενδιαφέροντος στο πλαίσιο του έργου με τίτλο</w:t>
      </w:r>
      <w:r w:rsidR="002D22B2">
        <w:rPr>
          <w:lang w:val="el-GR"/>
        </w:rPr>
        <w:t xml:space="preserve"> </w:t>
      </w:r>
      <w:r w:rsidRPr="00D05177">
        <w:rPr>
          <w:rFonts w:ascii="Times New Roman" w:hAnsi="Times New Roman" w:cs="Times New Roman"/>
          <w:color w:val="000000"/>
          <w:sz w:val="20"/>
          <w:szCs w:val="20"/>
          <w:lang w:val="el-GR"/>
        </w:rPr>
        <w:t>«</w:t>
      </w:r>
      <w:r w:rsidR="00D05177" w:rsidRPr="00D05177">
        <w:rPr>
          <w:rFonts w:ascii="Times New Roman" w:hAnsi="Times New Roman" w:cs="Times New Roman"/>
          <w:color w:val="000000"/>
          <w:sz w:val="20"/>
          <w:szCs w:val="20"/>
          <w:lang w:val="el-GR"/>
        </w:rPr>
        <w:t>Υποστήριξη Δράσεων Στήριξης της Επιχειρηματικότητας, Καινοτομίας και Ωρίμανσης για την Αξιοποίηση της Ερευνητικής Δραστηριότητας και των Νέων Προϊόντων και Υπηρεσιών που αναπτύσσονται στο Πάντειο Πανεπιστήμιο</w:t>
      </w:r>
      <w:r w:rsidR="006F292F" w:rsidRPr="00D05177">
        <w:rPr>
          <w:rFonts w:ascii="Times New Roman" w:hAnsi="Times New Roman" w:cs="Times New Roman"/>
          <w:color w:val="000000"/>
          <w:sz w:val="20"/>
          <w:szCs w:val="20"/>
          <w:lang w:val="el-GR"/>
        </w:rPr>
        <w:t>»</w:t>
      </w:r>
      <w:r w:rsidRPr="00D05177">
        <w:rPr>
          <w:rFonts w:ascii="Times New Roman" w:hAnsi="Times New Roman" w:cs="Times New Roman"/>
          <w:color w:val="000000"/>
          <w:sz w:val="20"/>
          <w:szCs w:val="20"/>
          <w:lang w:val="el-GR"/>
        </w:rPr>
        <w:t>,</w:t>
      </w:r>
    </w:p>
    <w:p w14:paraId="33059919" w14:textId="67900D90" w:rsidR="00DD5960" w:rsidRDefault="00997912">
      <w:pPr>
        <w:spacing w:before="2" w:after="0" w:line="240" w:lineRule="exact"/>
        <w:ind w:left="6121" w:right="1949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με κωδ. Λογιστηρίου ΕΛΚΕ </w:t>
      </w:r>
      <w:r w:rsidR="00D05177">
        <w:rPr>
          <w:rFonts w:ascii="Times New Roman" w:hAnsi="Times New Roman" w:cs="Times New Roman"/>
          <w:color w:val="000000"/>
          <w:sz w:val="20"/>
          <w:szCs w:val="20"/>
          <w:lang w:val="el-GR"/>
        </w:rPr>
        <w:t>50630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, και  κωδ. ΟΠΣ </w:t>
      </w:r>
      <w:r w:rsidR="00D05177">
        <w:rPr>
          <w:rFonts w:ascii="Times New Roman" w:hAnsi="Times New Roman" w:cs="Times New Roman"/>
          <w:color w:val="000000"/>
          <w:sz w:val="20"/>
          <w:szCs w:val="20"/>
          <w:lang w:val="el-GR"/>
        </w:rPr>
        <w:t>5163907</w:t>
      </w:r>
    </w:p>
    <w:p w14:paraId="3D87124A" w14:textId="01D56778" w:rsidR="00D05177" w:rsidRDefault="00D05177">
      <w:pPr>
        <w:spacing w:before="2" w:after="0" w:line="240" w:lineRule="exact"/>
        <w:ind w:left="6121" w:right="1949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72EF1E1D" w14:textId="77777777" w:rsidR="00D05177" w:rsidRPr="00997912" w:rsidRDefault="00D05177">
      <w:pPr>
        <w:spacing w:before="2" w:after="0" w:line="240" w:lineRule="exact"/>
        <w:ind w:left="6121" w:right="1949"/>
        <w:jc w:val="both"/>
        <w:rPr>
          <w:lang w:val="el-GR"/>
        </w:rPr>
      </w:pPr>
    </w:p>
    <w:p w14:paraId="78CF2B25" w14:textId="3BBB4E98" w:rsidR="00DD5960" w:rsidRPr="002D22B2" w:rsidRDefault="00997912" w:rsidP="006F292F">
      <w:pPr>
        <w:spacing w:before="175" w:after="0" w:line="247" w:lineRule="exact"/>
        <w:ind w:left="1800" w:right="1632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Σας ενημερώνουμε ότι αναρτήθηκαν στη ΔΙΑΥΓΕΙΑ (</w:t>
      </w:r>
      <w:r w:rsidRPr="002D22B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με ΑΔΑ: </w:t>
      </w:r>
      <w:r w:rsidR="002D22B2" w:rsidRPr="002D22B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6ΡΑΗ46Μ924-Ο7Ω</w:t>
      </w: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) τα προσωρινά </w:t>
      </w: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>αποτελέσματα επιλογής για την πλήρωση (</w:t>
      </w:r>
      <w:r w:rsidR="002D22B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>8</w:t>
      </w: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 xml:space="preserve">) θέσεων εξειδικευμένου προσωπικού, με σύμβαση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ανάθεσης έργου, στο πλαίσιο του έργου </w:t>
      </w: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«</w:t>
      </w:r>
      <w:r w:rsidR="002D22B2" w:rsidRPr="00D05177">
        <w:rPr>
          <w:rFonts w:ascii="Times New Roman" w:hAnsi="Times New Roman" w:cs="Times New Roman"/>
          <w:color w:val="000000"/>
          <w:sz w:val="20"/>
          <w:szCs w:val="20"/>
          <w:lang w:val="el-GR"/>
        </w:rPr>
        <w:t>Υποστήριξη Δράσεων Στήριξης της Επιχειρηματικότητας, Καινοτομίας και Ωρίμανσης για την Αξιοποίηση της Ερευνητικής Δραστηριότητας και των Νέων Προϊόντων και Υπηρεσιών που αναπτύσσονται στο Πάντειο Πανεπιστήμιο</w:t>
      </w:r>
      <w:r w:rsidR="006F292F" w:rsidRPr="002D22B2">
        <w:rPr>
          <w:rFonts w:ascii="Times New Roman" w:hAnsi="Times New Roman" w:cs="Times New Roman"/>
          <w:color w:val="000000"/>
          <w:sz w:val="20"/>
          <w:szCs w:val="20"/>
          <w:lang w:val="el-GR"/>
        </w:rPr>
        <w:t>»</w:t>
      </w:r>
      <w:r w:rsidRPr="002D22B2">
        <w:rPr>
          <w:rFonts w:ascii="Times New Roman" w:hAnsi="Times New Roman" w:cs="Times New Roman"/>
          <w:color w:val="000000"/>
          <w:sz w:val="20"/>
          <w:szCs w:val="20"/>
          <w:lang w:val="el-GR"/>
        </w:rPr>
        <w:t>,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με κωδ. ΟΠΣ</w:t>
      </w:r>
      <w:r w:rsidR="002D22B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5163907 </w:t>
      </w: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και κωδ. Λογιστηρίου ΕΛΚΕ</w:t>
      </w:r>
      <w:r w:rsidR="002D22B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 50630</w:t>
      </w: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 , </w:t>
      </w:r>
      <w:r w:rsidRPr="002D22B2">
        <w:rPr>
          <w:rFonts w:ascii="Times New Roman" w:hAnsi="Times New Roman" w:cs="Times New Roman"/>
          <w:color w:val="000000"/>
          <w:sz w:val="20"/>
          <w:szCs w:val="20"/>
          <w:lang w:val="el-GR"/>
        </w:rPr>
        <w:t>η οποία χρηματοδοτείται από</w:t>
      </w:r>
      <w:r w:rsidR="002D22B2" w:rsidRPr="002D22B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το Υπουργείο </w:t>
      </w:r>
      <w:r w:rsidR="002D22B2" w:rsidRPr="002D22B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Παιδείας και Θρησκευμάτων και συγχρηματοδοτείται από το Ευρωπαϊκό Κοινωνικό Ταμείο.</w:t>
      </w:r>
      <w:r w:rsidRPr="002D22B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</w:p>
    <w:p w14:paraId="3EB72D31" w14:textId="77777777" w:rsidR="00DD5960" w:rsidRPr="00997912" w:rsidRDefault="00997912">
      <w:pPr>
        <w:spacing w:before="196" w:after="0" w:line="220" w:lineRule="exact"/>
        <w:ind w:left="1800" w:right="1636"/>
        <w:jc w:val="both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 xml:space="preserve">Κατόπιν της μοριοδότησης των υποψηφίων ανά θέση η βαθμολογική κατάταξη αυτών διαμορφώθηκε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ως ακολούθως:</w:t>
      </w:r>
    </w:p>
    <w:p w14:paraId="144D894B" w14:textId="77777777" w:rsidR="00DD5960" w:rsidRPr="00997912" w:rsidRDefault="00DD5960">
      <w:pPr>
        <w:spacing w:after="0" w:line="230" w:lineRule="exact"/>
        <w:ind w:left="1800"/>
        <w:rPr>
          <w:sz w:val="24"/>
          <w:szCs w:val="24"/>
          <w:lang w:val="el-GR"/>
        </w:rPr>
      </w:pPr>
    </w:p>
    <w:p w14:paraId="7D98C993" w14:textId="41CD6E9A" w:rsidR="00DD5960" w:rsidRPr="00997912" w:rsidRDefault="000B7CFD">
      <w:pPr>
        <w:spacing w:before="2" w:after="0" w:line="230" w:lineRule="exact"/>
        <w:ind w:left="1800"/>
        <w:rPr>
          <w:lang w:val="el-GR"/>
        </w:rPr>
      </w:pPr>
      <w:r>
        <w:rPr>
          <w:rFonts w:cs="Times New Roman Bold"/>
          <w:color w:val="000000"/>
          <w:w w:val="108"/>
          <w:sz w:val="20"/>
          <w:szCs w:val="20"/>
          <w:lang w:val="el-GR"/>
        </w:rPr>
        <w:t>Θ</w:t>
      </w:r>
      <w:r w:rsidR="00997912" w:rsidRPr="00997912">
        <w:rPr>
          <w:rFonts w:ascii="Times New Roman Bold" w:hAnsi="Times New Roman Bold" w:cs="Times New Roman Bold"/>
          <w:color w:val="000000"/>
          <w:w w:val="108"/>
          <w:sz w:val="20"/>
          <w:szCs w:val="20"/>
          <w:lang w:val="el-GR"/>
        </w:rPr>
        <w:t>έση 01:</w:t>
      </w:r>
    </w:p>
    <w:p w14:paraId="1135B166" w14:textId="77777777" w:rsidR="006E6179" w:rsidRDefault="00997912">
      <w:pPr>
        <w:spacing w:before="10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1</w:t>
      </w:r>
      <w:r w:rsidRPr="00997912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l-GR"/>
        </w:rPr>
        <w:t>ος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: Ο υποψήφιος με αριθμ. πρωτ. αίτησης: </w:t>
      </w:r>
      <w:r w:rsidR="006E6179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22881/29-12-2022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(</w:t>
      </w:r>
      <w:r w:rsidR="006E6179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δεν πληροί τα απαιτούμενα τυπικά προσόντα </w:t>
      </w:r>
    </w:p>
    <w:p w14:paraId="697A099B" w14:textId="19ACB202" w:rsidR="00DD5960" w:rsidRPr="00997912" w:rsidRDefault="006E6179">
      <w:pPr>
        <w:spacing w:before="10" w:after="0" w:line="230" w:lineRule="exact"/>
        <w:ind w:left="1800"/>
        <w:rPr>
          <w:lang w:val="el-G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>σύμφωνα με την Πρόσκληση Εκδήλωσης Ενδιαφέροντος</w:t>
      </w:r>
      <w:r w:rsidR="00997912"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).</w:t>
      </w:r>
    </w:p>
    <w:p w14:paraId="09CF6D3B" w14:textId="77777777" w:rsidR="00DD5960" w:rsidRPr="00997912" w:rsidRDefault="00DD5960">
      <w:pPr>
        <w:spacing w:after="0" w:line="220" w:lineRule="exact"/>
        <w:ind w:left="1800"/>
        <w:rPr>
          <w:sz w:val="24"/>
          <w:szCs w:val="24"/>
          <w:lang w:val="el-GR"/>
        </w:rPr>
      </w:pPr>
    </w:p>
    <w:p w14:paraId="419C3BCC" w14:textId="14F94DCE" w:rsidR="00DD5960" w:rsidRPr="006E6179" w:rsidRDefault="006E6179" w:rsidP="006E6179">
      <w:pPr>
        <w:spacing w:before="2" w:after="0" w:line="230" w:lineRule="exact"/>
        <w:ind w:left="1800"/>
        <w:rPr>
          <w:rFonts w:ascii="Times New Roman Bold" w:hAnsi="Times New Roman Bold" w:cs="Times New Roman Bold"/>
          <w:color w:val="000000"/>
          <w:w w:val="108"/>
          <w:sz w:val="20"/>
          <w:szCs w:val="20"/>
          <w:lang w:val="el-GR"/>
        </w:rPr>
      </w:pPr>
      <w:r w:rsidRPr="006E6179">
        <w:rPr>
          <w:rFonts w:ascii="Times New Roman Bold" w:hAnsi="Times New Roman Bold" w:cs="Times New Roman Bold"/>
          <w:color w:val="000000"/>
          <w:w w:val="108"/>
          <w:sz w:val="20"/>
          <w:szCs w:val="20"/>
          <w:lang w:val="el-GR"/>
        </w:rPr>
        <w:t>Θ</w:t>
      </w:r>
      <w:r w:rsidRPr="00997912">
        <w:rPr>
          <w:rFonts w:ascii="Times New Roman Bold" w:hAnsi="Times New Roman Bold" w:cs="Times New Roman Bold"/>
          <w:color w:val="000000"/>
          <w:w w:val="108"/>
          <w:sz w:val="20"/>
          <w:szCs w:val="20"/>
          <w:lang w:val="el-GR"/>
        </w:rPr>
        <w:t>έση 0</w:t>
      </w:r>
      <w:r w:rsidRPr="006E6179">
        <w:rPr>
          <w:rFonts w:ascii="Times New Roman Bold" w:hAnsi="Times New Roman Bold" w:cs="Times New Roman Bold"/>
          <w:color w:val="000000"/>
          <w:w w:val="108"/>
          <w:sz w:val="20"/>
          <w:szCs w:val="20"/>
          <w:lang w:val="el-GR"/>
        </w:rPr>
        <w:t>4</w:t>
      </w:r>
      <w:r w:rsidRPr="00997912">
        <w:rPr>
          <w:rFonts w:ascii="Times New Roman Bold" w:hAnsi="Times New Roman Bold" w:cs="Times New Roman Bold"/>
          <w:color w:val="000000"/>
          <w:w w:val="108"/>
          <w:sz w:val="20"/>
          <w:szCs w:val="20"/>
          <w:lang w:val="el-GR"/>
        </w:rPr>
        <w:t>:</w:t>
      </w:r>
    </w:p>
    <w:p w14:paraId="2A95D196" w14:textId="7E2436F9" w:rsidR="006E6179" w:rsidRDefault="006E6179">
      <w:pPr>
        <w:spacing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>1</w:t>
      </w:r>
      <w:r w:rsidRPr="00997912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l-GR"/>
        </w:rPr>
        <w:t>ος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: Ο υποψήφιος με αριθμ. πρωτ. αίτησης:</w:t>
      </w: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22716/27-12-2022 ( σύνολο μορίων: 296)</w:t>
      </w:r>
    </w:p>
    <w:p w14:paraId="6F47CFE9" w14:textId="31001F6C" w:rsidR="006E6179" w:rsidRDefault="006E6179">
      <w:pPr>
        <w:spacing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6CC23CC9" w14:textId="72A2E0F4" w:rsidR="006E6179" w:rsidRDefault="006E6179">
      <w:pPr>
        <w:spacing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6D9CED3E" w14:textId="77777777" w:rsidR="006E6179" w:rsidRPr="00997912" w:rsidRDefault="006E6179">
      <w:pPr>
        <w:spacing w:after="0" w:line="230" w:lineRule="exact"/>
        <w:ind w:left="1800"/>
        <w:rPr>
          <w:sz w:val="24"/>
          <w:szCs w:val="24"/>
          <w:lang w:val="el-GR"/>
        </w:rPr>
      </w:pPr>
    </w:p>
    <w:p w14:paraId="21AEC812" w14:textId="3B2A98E0" w:rsidR="00DD5960" w:rsidRDefault="00997912">
      <w:pPr>
        <w:spacing w:before="3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Ευχαριστούμε πολύ για τη συμμετοχή σας.</w:t>
      </w:r>
    </w:p>
    <w:p w14:paraId="6C379653" w14:textId="2B8EDCE6" w:rsidR="006E6179" w:rsidRDefault="006E6179">
      <w:pPr>
        <w:spacing w:before="3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22BD2904" w14:textId="20C50B4C" w:rsidR="006E6179" w:rsidRDefault="006E6179">
      <w:pPr>
        <w:spacing w:before="3" w:after="0" w:line="230" w:lineRule="exact"/>
        <w:ind w:left="1800"/>
        <w:rPr>
          <w:lang w:val="el-GR"/>
        </w:rPr>
      </w:pPr>
    </w:p>
    <w:p w14:paraId="424F31BC" w14:textId="77777777" w:rsidR="002D22B2" w:rsidRDefault="002D22B2">
      <w:pPr>
        <w:spacing w:before="3" w:after="0" w:line="230" w:lineRule="exact"/>
        <w:ind w:left="1800"/>
        <w:rPr>
          <w:lang w:val="el-GR"/>
        </w:rPr>
      </w:pPr>
    </w:p>
    <w:p w14:paraId="3CEBE2B5" w14:textId="77777777" w:rsidR="00D63E74" w:rsidRPr="00997912" w:rsidRDefault="00D63E74">
      <w:pPr>
        <w:spacing w:before="3" w:after="0" w:line="230" w:lineRule="exact"/>
        <w:ind w:left="1800"/>
        <w:rPr>
          <w:lang w:val="el-GR"/>
        </w:rPr>
      </w:pPr>
    </w:p>
    <w:p w14:paraId="493E0E8A" w14:textId="77777777" w:rsidR="00DD5960" w:rsidRPr="00997912" w:rsidRDefault="00997912">
      <w:pPr>
        <w:spacing w:before="230" w:after="0" w:line="230" w:lineRule="exact"/>
        <w:ind w:left="7143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Ο Πρόεδρος του ΕΛΚΕ</w:t>
      </w:r>
    </w:p>
    <w:p w14:paraId="6CC0A038" w14:textId="77777777" w:rsidR="00DD5960" w:rsidRPr="00997912" w:rsidRDefault="00997912">
      <w:pPr>
        <w:spacing w:before="10" w:after="0" w:line="230" w:lineRule="exact"/>
        <w:ind w:left="7561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Αντιπρύτανης</w:t>
      </w:r>
    </w:p>
    <w:p w14:paraId="34CF6740" w14:textId="77777777" w:rsidR="00DD5960" w:rsidRPr="00997912" w:rsidRDefault="00997912">
      <w:pPr>
        <w:spacing w:before="1" w:after="0" w:line="217" w:lineRule="exact"/>
        <w:ind w:left="6841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Έρευνας και Δια Βίου Μάθησης</w:t>
      </w:r>
    </w:p>
    <w:p w14:paraId="13B8D31A" w14:textId="1BC2E740" w:rsidR="00DD5960" w:rsidRDefault="00DD5960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1F2E4769" w14:textId="77777777" w:rsidR="002D22B2" w:rsidRPr="00997912" w:rsidRDefault="002D22B2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34873F8C" w14:textId="77777777" w:rsidR="00DD5960" w:rsidRPr="00997912" w:rsidRDefault="00DD5960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439DB30E" w14:textId="77777777" w:rsidR="00DD5960" w:rsidRPr="00997912" w:rsidRDefault="00DD5960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13EAE7B8" w14:textId="77777777" w:rsidR="00DD5960" w:rsidRDefault="00997912">
      <w:pPr>
        <w:spacing w:before="3" w:after="0" w:line="230" w:lineRule="exact"/>
        <w:ind w:left="7042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Καθηγητής Χ. Οικονόμου</w:t>
      </w:r>
    </w:p>
    <w:sectPr w:rsidR="00DD5960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B7CFD"/>
    <w:rsid w:val="001178B6"/>
    <w:rsid w:val="002D22B2"/>
    <w:rsid w:val="00391087"/>
    <w:rsid w:val="006E6179"/>
    <w:rsid w:val="006F292F"/>
    <w:rsid w:val="007159CF"/>
    <w:rsid w:val="008202E3"/>
    <w:rsid w:val="00997912"/>
    <w:rsid w:val="00BC779C"/>
    <w:rsid w:val="00D05177"/>
    <w:rsid w:val="00D63E74"/>
    <w:rsid w:val="00DD5960"/>
    <w:rsid w:val="00F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C23F5"/>
  <w15:docId w15:val="{F5719BB4-6CE7-412E-AAF0-5BA950EE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59CF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  <w:szCs w:val="24"/>
      <w:lang w:val="el-GR" w:eastAsia="en-US"/>
    </w:rPr>
  </w:style>
  <w:style w:type="character" w:customStyle="1" w:styleId="Char">
    <w:name w:val="Κεφαλίδα Char"/>
    <w:basedOn w:val="a0"/>
    <w:link w:val="a3"/>
    <w:rsid w:val="007159CF"/>
    <w:rPr>
      <w:rFonts w:ascii="Calibri" w:eastAsia="Calibri" w:hAnsi="Calibri" w:cs="Times New Roman"/>
      <w:sz w:val="24"/>
      <w:szCs w:val="24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ΜΑΡΙΑ ΤΖΕΜΠΕΛΙΚΟΥ</cp:lastModifiedBy>
  <cp:revision>10</cp:revision>
  <dcterms:created xsi:type="dcterms:W3CDTF">2023-02-02T11:41:00Z</dcterms:created>
  <dcterms:modified xsi:type="dcterms:W3CDTF">2023-02-02T11:54:00Z</dcterms:modified>
</cp:coreProperties>
</file>